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9E41" w14:textId="77777777" w:rsidR="00E6741F" w:rsidRPr="00443772" w:rsidRDefault="00E6741F" w:rsidP="00E6741F">
      <w:pPr>
        <w:pStyle w:val="Ttulo1"/>
        <w:ind w:left="0"/>
        <w:jc w:val="center"/>
        <w:rPr>
          <w:rFonts w:ascii="Arial" w:hAnsi="Arial" w:cs="Arial"/>
        </w:rPr>
      </w:pPr>
      <w:r w:rsidRPr="00443772">
        <w:rPr>
          <w:rFonts w:ascii="Arial" w:hAnsi="Arial" w:cs="Arial"/>
        </w:rPr>
        <w:t>PLAN DE DIAGNÓSTICO</w:t>
      </w:r>
      <w:r w:rsidR="00616ADE" w:rsidRPr="00443772">
        <w:rPr>
          <w:rFonts w:ascii="Arial" w:hAnsi="Arial" w:cs="Arial"/>
        </w:rPr>
        <w:t xml:space="preserve"> 6° DE SECUNDARIA</w:t>
      </w:r>
    </w:p>
    <w:p w14:paraId="1852E807" w14:textId="77777777" w:rsidR="00E6741F" w:rsidRPr="00443772" w:rsidRDefault="00E6741F" w:rsidP="00E6741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</w:r>
      <w:r w:rsidRPr="00443772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E6741F" w:rsidRPr="00443772" w14:paraId="55B150FD" w14:textId="77777777" w:rsidTr="00C4506A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9C01CD" w14:textId="77777777" w:rsidR="00E6741F" w:rsidRPr="00443772" w:rsidRDefault="00E6741F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EFDE439" w14:textId="77777777" w:rsidR="00E6741F" w:rsidRPr="00443772" w:rsidRDefault="00E6741F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4D2934E0" w14:textId="77777777" w:rsidR="00E6741F" w:rsidRPr="00443772" w:rsidRDefault="00E6741F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0DE4ADE" w14:textId="77777777" w:rsidR="00E6741F" w:rsidRPr="00443772" w:rsidRDefault="00E6741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2AEB0A28" w14:textId="77777777" w:rsidR="00E6741F" w:rsidRPr="00443772" w:rsidRDefault="00E6741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15F15C67" w14:textId="77777777" w:rsidR="00E6741F" w:rsidRPr="00443772" w:rsidRDefault="00E6741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677293E9" w14:textId="77777777" w:rsidR="00E6741F" w:rsidRPr="00443772" w:rsidRDefault="00E6741F" w:rsidP="00C4506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>Año de escolaridad:  Sexto de Secundaria</w:t>
            </w:r>
          </w:p>
          <w:p w14:paraId="31A15033" w14:textId="77777777" w:rsidR="00E6741F" w:rsidRPr="00443772" w:rsidRDefault="00E6741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48E865A" w14:textId="2B82BDB2" w:rsidR="00E6741F" w:rsidRPr="00443772" w:rsidRDefault="00443772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43772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E6741F" w:rsidRPr="00443772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C4EBA9" w14:textId="77777777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917861" w14:textId="77777777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C3EDBD" w14:textId="77777777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498456F5" w14:textId="0907F41B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443772" w:rsidRPr="00443772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7508D309" w14:textId="77777777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E94FEE5" w14:textId="77777777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503967E" w14:textId="77777777" w:rsidR="00E6741F" w:rsidRPr="00443772" w:rsidRDefault="00E6741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3772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44377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3772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E6741F" w:rsidRPr="00443772" w14:paraId="14CC68C5" w14:textId="77777777" w:rsidTr="00C4506A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CE55C" w14:textId="77777777" w:rsidR="00EB3E23" w:rsidRPr="00443772" w:rsidRDefault="00EB3E23" w:rsidP="00EB3E2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3772">
              <w:rPr>
                <w:rFonts w:ascii="Arial" w:hAnsi="Arial" w:cs="Arial"/>
                <w:color w:val="auto"/>
                <w:sz w:val="20"/>
                <w:szCs w:val="20"/>
              </w:rPr>
              <w:t>OBJETIVOS:</w:t>
            </w:r>
          </w:p>
          <w:p w14:paraId="6877C007" w14:textId="77777777" w:rsidR="00647F27" w:rsidRPr="00443772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443772">
              <w:rPr>
                <w:rFonts w:ascii="Arial" w:hAnsi="Arial" w:cs="Arial"/>
                <w:bdr w:val="none" w:sz="0" w:space="0" w:color="auto" w:frame="1"/>
              </w:rPr>
              <w:t>Evaluar la comprensión lectora y la capacidad de análisis crítico de los estudiantes.</w:t>
            </w:r>
          </w:p>
          <w:p w14:paraId="550EC2EE" w14:textId="77777777" w:rsidR="00647F27" w:rsidRPr="00443772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443772">
              <w:rPr>
                <w:rFonts w:ascii="Arial" w:hAnsi="Arial" w:cs="Arial"/>
                <w:bdr w:val="none" w:sz="0" w:space="0" w:color="auto" w:frame="1"/>
              </w:rPr>
              <w:t>Identificar el nivel de expresión escrita y oral.</w:t>
            </w:r>
          </w:p>
          <w:p w14:paraId="3258FE00" w14:textId="77777777" w:rsidR="00647F27" w:rsidRPr="00443772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443772">
              <w:rPr>
                <w:rFonts w:ascii="Arial" w:hAnsi="Arial" w:cs="Arial"/>
                <w:bdr w:val="none" w:sz="0" w:space="0" w:color="auto" w:frame="1"/>
              </w:rPr>
              <w:t>Conocer el manejo del vocabulario y la gramática.</w:t>
            </w:r>
          </w:p>
          <w:p w14:paraId="1B15222A" w14:textId="77777777" w:rsidR="00E6741F" w:rsidRPr="00443772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443772">
              <w:rPr>
                <w:rFonts w:ascii="Arial" w:hAnsi="Arial" w:cs="Arial"/>
                <w:bdr w:val="none" w:sz="0" w:space="0" w:color="auto" w:frame="1"/>
              </w:rPr>
              <w:t>Fomentar el interés por la literatura y la escritura creativa.</w:t>
            </w:r>
          </w:p>
        </w:tc>
      </w:tr>
      <w:tr w:rsidR="00E6741F" w:rsidRPr="00443772" w14:paraId="281D91EA" w14:textId="77777777" w:rsidTr="00C4506A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1A4C" w14:textId="77777777" w:rsidR="00E6741F" w:rsidRPr="00443772" w:rsidRDefault="00E6741F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3772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16E98917" w14:textId="77777777" w:rsidR="00E5170C" w:rsidRPr="00443772" w:rsidRDefault="00E5170C" w:rsidP="00E5170C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3772">
              <w:rPr>
                <w:rFonts w:ascii="Arial" w:eastAsia="PT Sans" w:hAnsi="Arial" w:cs="Arial"/>
                <w:sz w:val="24"/>
                <w:szCs w:val="24"/>
              </w:rPr>
              <w:t>La novela.</w:t>
            </w:r>
          </w:p>
          <w:p w14:paraId="183CE2AB" w14:textId="77777777" w:rsidR="00E5170C" w:rsidRPr="00443772" w:rsidRDefault="00E5170C" w:rsidP="00E5170C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3772">
              <w:rPr>
                <w:rFonts w:ascii="Arial" w:eastAsia="PT Sans" w:hAnsi="Arial" w:cs="Arial"/>
                <w:sz w:val="24"/>
                <w:szCs w:val="24"/>
              </w:rPr>
              <w:t>Tipos de narrador.</w:t>
            </w:r>
          </w:p>
          <w:p w14:paraId="72D078A5" w14:textId="77777777" w:rsidR="00E5170C" w:rsidRPr="00443772" w:rsidRDefault="00E5170C" w:rsidP="00E5170C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3772">
              <w:rPr>
                <w:rFonts w:ascii="Arial" w:eastAsia="PT Sans" w:hAnsi="Arial" w:cs="Arial"/>
                <w:sz w:val="24"/>
                <w:szCs w:val="24"/>
              </w:rPr>
              <w:t>Estilos literarios.</w:t>
            </w:r>
          </w:p>
          <w:p w14:paraId="42B1552E" w14:textId="77777777" w:rsidR="00E5170C" w:rsidRPr="00443772" w:rsidRDefault="00E5170C" w:rsidP="00EA3FA6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43772">
              <w:rPr>
                <w:rFonts w:ascii="Arial" w:eastAsia="PT Sans" w:hAnsi="Arial" w:cs="Arial"/>
                <w:sz w:val="24"/>
                <w:szCs w:val="24"/>
              </w:rPr>
              <w:t>Significado de palabra.</w:t>
            </w:r>
          </w:p>
        </w:tc>
      </w:tr>
      <w:tr w:rsidR="00E6741F" w:rsidRPr="00443772" w14:paraId="67DA90E7" w14:textId="77777777" w:rsidTr="00C4506A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38D6F" w14:textId="77777777" w:rsidR="00E6741F" w:rsidRPr="00443772" w:rsidRDefault="00E6741F" w:rsidP="00FE705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3772">
              <w:rPr>
                <w:rFonts w:ascii="Arial" w:hAnsi="Arial" w:cs="Arial"/>
                <w:color w:val="auto"/>
                <w:sz w:val="20"/>
                <w:szCs w:val="20"/>
              </w:rPr>
              <w:t>ORIENTAC</w:t>
            </w:r>
            <w:r w:rsidR="00FE7055" w:rsidRPr="00443772">
              <w:rPr>
                <w:rFonts w:ascii="Arial" w:hAnsi="Arial" w:cs="Arial"/>
                <w:color w:val="auto"/>
                <w:sz w:val="20"/>
                <w:szCs w:val="20"/>
              </w:rPr>
              <w:t xml:space="preserve">IONES Y MOMENTOS </w:t>
            </w:r>
            <w:proofErr w:type="gramStart"/>
            <w:r w:rsidR="00FE7055" w:rsidRPr="00443772">
              <w:rPr>
                <w:rFonts w:ascii="Arial" w:hAnsi="Arial" w:cs="Arial"/>
                <w:color w:val="auto"/>
                <w:sz w:val="20"/>
                <w:szCs w:val="20"/>
              </w:rPr>
              <w:t>METODOLÓGICOS:</w:t>
            </w:r>
            <w:r w:rsidRPr="00443772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ACTIVIDADES</w:t>
            </w:r>
            <w:proofErr w:type="gramEnd"/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A37C" w14:textId="77777777" w:rsidR="00E6741F" w:rsidRPr="00443772" w:rsidRDefault="00E6741F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5D7C74" w14:textId="77777777" w:rsidR="00E6741F" w:rsidRPr="00443772" w:rsidRDefault="00E6741F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3772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C2EA8" w14:textId="77777777" w:rsidR="00E6741F" w:rsidRPr="00443772" w:rsidRDefault="00E6741F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16A592" w14:textId="77777777" w:rsidR="00E6741F" w:rsidRPr="00443772" w:rsidRDefault="00E6741F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3772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6741F" w:rsidRPr="00443772" w14:paraId="5FDFC7B0" w14:textId="77777777" w:rsidTr="00C4506A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5D6F8" w14:textId="77777777" w:rsidR="00E6741F" w:rsidRPr="00443772" w:rsidRDefault="00E6741F" w:rsidP="00C4506A">
            <w:pPr>
              <w:pStyle w:val="Sinespaciado"/>
              <w:rPr>
                <w:rFonts w:ascii="Arial" w:hAnsi="Arial" w:cs="Arial"/>
                <w:b/>
              </w:rPr>
            </w:pPr>
          </w:p>
          <w:p w14:paraId="6044B4E5" w14:textId="77777777" w:rsidR="00E6741F" w:rsidRPr="00443772" w:rsidRDefault="00E6741F" w:rsidP="00C4506A">
            <w:pPr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PRACTICA</w:t>
            </w:r>
          </w:p>
          <w:p w14:paraId="46DC9600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Análisis de las características, origen, novel</w:t>
            </w:r>
            <w:r w:rsidR="0033715F" w:rsidRPr="00443772">
              <w:rPr>
                <w:rFonts w:ascii="Arial" w:hAnsi="Arial" w:cs="Arial"/>
              </w:rPr>
              <w:t>a comercial y obras del siglo</w:t>
            </w:r>
            <w:r w:rsidRPr="00443772">
              <w:rPr>
                <w:rFonts w:ascii="Arial" w:hAnsi="Arial" w:cs="Arial"/>
              </w:rPr>
              <w:t xml:space="preserve"> XXI </w:t>
            </w:r>
          </w:p>
          <w:p w14:paraId="17734B8E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Elabora fichas biográficas y bibliográficas de autores destacados de la novela del siglo XX y XXI.</w:t>
            </w:r>
          </w:p>
          <w:p w14:paraId="3D2639FD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Estudia los tipos de narrador en primera persona, narrador testigo, narrador en tercera persona y narrador observador.</w:t>
            </w:r>
          </w:p>
          <w:p w14:paraId="7E8B699C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Explica las características de los narradores y compara las ventajas y desventajas.</w:t>
            </w:r>
          </w:p>
          <w:p w14:paraId="455F898C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Escribe ejemplos en fichas de trabajo considerando las clases de narradores.</w:t>
            </w:r>
          </w:p>
          <w:p w14:paraId="7D2C8DB5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Organización de grupos de trabajo para el análisis de los estilos literarios que adoptan   los escritores: el estilo sobrio, estilo sencillo, estilo nítido, estilo elegante, estilo florido, estilo vehemente y estilo dramático.</w:t>
            </w:r>
          </w:p>
          <w:p w14:paraId="31454E64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Escribe ejemplos de los estilos de escritura.</w:t>
            </w:r>
          </w:p>
          <w:p w14:paraId="4ADD330F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Estudio del concepto, clasificación de las palabras que pueden ser según tres categorías (según su sílaba, según el acento </w:t>
            </w:r>
            <w:r w:rsidRPr="00443772">
              <w:rPr>
                <w:rFonts w:ascii="Arial" w:hAnsi="Arial" w:cs="Arial"/>
              </w:rPr>
              <w:lastRenderedPageBreak/>
              <w:t>y según su oración)</w:t>
            </w:r>
          </w:p>
          <w:p w14:paraId="22FCB366" w14:textId="77777777" w:rsidR="00E5170C" w:rsidRPr="00443772" w:rsidRDefault="00E5170C" w:rsidP="00E5170C">
            <w:pPr>
              <w:numPr>
                <w:ilvl w:val="0"/>
                <w:numId w:val="36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Realiza el resumen del contenido en un esquema semántico para su mejor comprensión. </w:t>
            </w:r>
          </w:p>
          <w:p w14:paraId="537B0793" w14:textId="77777777" w:rsidR="00E5170C" w:rsidRPr="00443772" w:rsidRDefault="00E5170C" w:rsidP="00E5170C">
            <w:pPr>
              <w:ind w:left="436"/>
              <w:jc w:val="both"/>
              <w:rPr>
                <w:rFonts w:ascii="Arial" w:hAnsi="Arial" w:cs="Arial"/>
              </w:rPr>
            </w:pPr>
          </w:p>
          <w:p w14:paraId="31DE8318" w14:textId="77777777" w:rsidR="00E6741F" w:rsidRPr="00443772" w:rsidRDefault="00E6741F" w:rsidP="00C4506A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TEORIA</w:t>
            </w:r>
          </w:p>
          <w:p w14:paraId="405810C0" w14:textId="77777777" w:rsidR="00E5170C" w:rsidRPr="00443772" w:rsidRDefault="00E5170C" w:rsidP="00E5170C">
            <w:pPr>
              <w:numPr>
                <w:ilvl w:val="0"/>
                <w:numId w:val="37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Análisis de las características, origen, novela comercial y obras del siglo  XXI </w:t>
            </w:r>
          </w:p>
          <w:p w14:paraId="0D877836" w14:textId="77777777" w:rsidR="00E5170C" w:rsidRPr="00443772" w:rsidRDefault="00E5170C" w:rsidP="00E5170C">
            <w:pPr>
              <w:numPr>
                <w:ilvl w:val="0"/>
                <w:numId w:val="37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Estudia</w:t>
            </w:r>
            <w:r w:rsidR="00EA3FA6" w:rsidRPr="00443772">
              <w:rPr>
                <w:rFonts w:ascii="Arial" w:hAnsi="Arial" w:cs="Arial"/>
              </w:rPr>
              <w:t>mos</w:t>
            </w:r>
            <w:r w:rsidRPr="00443772">
              <w:rPr>
                <w:rFonts w:ascii="Arial" w:hAnsi="Arial" w:cs="Arial"/>
              </w:rPr>
              <w:t xml:space="preserve"> los tipos de narrador en primera persona, narrador testigo, narrador en tercera persona y narrador observador.</w:t>
            </w:r>
          </w:p>
          <w:p w14:paraId="211B56A8" w14:textId="77777777" w:rsidR="00E5170C" w:rsidRPr="00443772" w:rsidRDefault="00E5170C" w:rsidP="00E5170C">
            <w:pPr>
              <w:numPr>
                <w:ilvl w:val="0"/>
                <w:numId w:val="37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Explica</w:t>
            </w:r>
            <w:r w:rsidR="00EA3FA6" w:rsidRPr="00443772">
              <w:rPr>
                <w:rFonts w:ascii="Arial" w:hAnsi="Arial" w:cs="Arial"/>
              </w:rPr>
              <w:t>mos</w:t>
            </w:r>
            <w:r w:rsidRPr="00443772">
              <w:rPr>
                <w:rFonts w:ascii="Arial" w:hAnsi="Arial" w:cs="Arial"/>
              </w:rPr>
              <w:t xml:space="preserve"> las características de los narradores y compara las ventajas y desventajas.</w:t>
            </w:r>
          </w:p>
          <w:p w14:paraId="30D836DC" w14:textId="77777777" w:rsidR="00E5170C" w:rsidRPr="00443772" w:rsidRDefault="00E5170C" w:rsidP="00E5170C">
            <w:pPr>
              <w:numPr>
                <w:ilvl w:val="0"/>
                <w:numId w:val="37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Análisis de los estilos literarios que adoptan   los escritores: el estilo sobrio, estilo sencillo, estilo nítido, estilo elegante, estilo florido, estilo vehemente y estilo dramático.</w:t>
            </w:r>
          </w:p>
          <w:p w14:paraId="71BD68DD" w14:textId="3270297F" w:rsidR="00E5170C" w:rsidRPr="00443772" w:rsidRDefault="00443772" w:rsidP="00E5170C">
            <w:pPr>
              <w:numPr>
                <w:ilvl w:val="0"/>
                <w:numId w:val="37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Comprendemos</w:t>
            </w:r>
            <w:r w:rsidR="00E5170C" w:rsidRPr="00443772">
              <w:rPr>
                <w:rFonts w:ascii="Arial" w:hAnsi="Arial" w:cs="Arial"/>
              </w:rPr>
              <w:t xml:space="preserve"> del concepto, clasificación de las palabras que pueden ser según tres categorías (según su sílaba, según el acento y según su oración)</w:t>
            </w:r>
          </w:p>
          <w:p w14:paraId="0A6CE96A" w14:textId="77777777" w:rsidR="00E5170C" w:rsidRPr="00443772" w:rsidRDefault="00E5170C" w:rsidP="00E5170C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0F433631" w14:textId="77777777" w:rsidR="00E6741F" w:rsidRPr="00443772" w:rsidRDefault="00E6741F" w:rsidP="00C4506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VALORACIÓN</w:t>
            </w:r>
          </w:p>
          <w:p w14:paraId="2082AF7F" w14:textId="77777777" w:rsidR="00E5170C" w:rsidRPr="00443772" w:rsidRDefault="0033715F" w:rsidP="0033715F">
            <w:pPr>
              <w:pStyle w:val="Prrafodelista"/>
              <w:numPr>
                <w:ilvl w:val="0"/>
                <w:numId w:val="41"/>
              </w:numPr>
              <w:ind w:left="436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Valoración de la novela</w:t>
            </w:r>
            <w:r w:rsidR="00E5170C" w:rsidRPr="00443772">
              <w:rPr>
                <w:rFonts w:ascii="Arial" w:hAnsi="Arial" w:cs="Arial"/>
              </w:rPr>
              <w:t xml:space="preserve"> como</w:t>
            </w:r>
            <w:r w:rsidRPr="00443772">
              <w:rPr>
                <w:rFonts w:ascii="Arial" w:hAnsi="Arial" w:cs="Arial"/>
              </w:rPr>
              <w:t xml:space="preserve"> </w:t>
            </w:r>
            <w:r w:rsidR="00E5170C" w:rsidRPr="00443772">
              <w:rPr>
                <w:rFonts w:ascii="Arial" w:hAnsi="Arial" w:cs="Arial"/>
              </w:rPr>
              <w:t>fuente de conocimiento y memoria cultural.</w:t>
            </w:r>
          </w:p>
          <w:p w14:paraId="50936FBB" w14:textId="77777777" w:rsidR="00E5170C" w:rsidRPr="00443772" w:rsidRDefault="00E5170C" w:rsidP="0033715F">
            <w:pPr>
              <w:pStyle w:val="Prrafodelista"/>
              <w:numPr>
                <w:ilvl w:val="0"/>
                <w:numId w:val="40"/>
              </w:numPr>
              <w:ind w:hanging="208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Respeto a la variedad cultural de Bolivia.</w:t>
            </w:r>
          </w:p>
          <w:p w14:paraId="4332358C" w14:textId="77777777" w:rsidR="00E5170C" w:rsidRPr="00443772" w:rsidRDefault="00E5170C" w:rsidP="0033715F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783D02D0" w14:textId="77777777" w:rsidR="00E6741F" w:rsidRPr="00443772" w:rsidRDefault="00E6741F" w:rsidP="00E5170C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PRODUCCIÓN</w:t>
            </w:r>
          </w:p>
          <w:p w14:paraId="57A1E64A" w14:textId="77777777" w:rsidR="00E5170C" w:rsidRPr="00443772" w:rsidRDefault="00E5170C" w:rsidP="00E5170C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790C811E" w14:textId="77777777" w:rsidR="00E5170C" w:rsidRPr="00443772" w:rsidRDefault="00E6741F" w:rsidP="00E5170C">
            <w:pPr>
              <w:numPr>
                <w:ilvl w:val="0"/>
                <w:numId w:val="38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Elaboramos</w:t>
            </w:r>
            <w:r w:rsidR="00FE7055" w:rsidRPr="00443772">
              <w:rPr>
                <w:rFonts w:ascii="Arial" w:hAnsi="Arial" w:cs="Arial"/>
              </w:rPr>
              <w:t xml:space="preserve"> </w:t>
            </w:r>
            <w:r w:rsidR="00E5170C" w:rsidRPr="00443772">
              <w:rPr>
                <w:rFonts w:ascii="Arial" w:hAnsi="Arial" w:cs="Arial"/>
              </w:rPr>
              <w:t>Escribe ejemplos en fichas de trabajo considerando las clases de narradores.</w:t>
            </w:r>
          </w:p>
          <w:p w14:paraId="6FC24CBD" w14:textId="77777777" w:rsidR="00E5170C" w:rsidRPr="00443772" w:rsidRDefault="0033715F" w:rsidP="00E5170C">
            <w:pPr>
              <w:numPr>
                <w:ilvl w:val="0"/>
                <w:numId w:val="38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Escribimos</w:t>
            </w:r>
            <w:r w:rsidR="00E5170C" w:rsidRPr="00443772">
              <w:rPr>
                <w:rFonts w:ascii="Arial" w:hAnsi="Arial" w:cs="Arial"/>
              </w:rPr>
              <w:t xml:space="preserve"> ejemplos de los estilos de escritura.</w:t>
            </w:r>
          </w:p>
          <w:p w14:paraId="0C06DDC8" w14:textId="77777777" w:rsidR="00E6741F" w:rsidRPr="00443772" w:rsidRDefault="00E5170C" w:rsidP="00EA3FA6">
            <w:pPr>
              <w:numPr>
                <w:ilvl w:val="0"/>
                <w:numId w:val="38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Realiza</w:t>
            </w:r>
            <w:r w:rsidR="0033715F" w:rsidRPr="00443772">
              <w:rPr>
                <w:rFonts w:ascii="Arial" w:hAnsi="Arial" w:cs="Arial"/>
              </w:rPr>
              <w:t>mos</w:t>
            </w:r>
            <w:r w:rsidRPr="00443772">
              <w:rPr>
                <w:rFonts w:ascii="Arial" w:hAnsi="Arial" w:cs="Arial"/>
              </w:rPr>
              <w:t xml:space="preserve"> el resumen del contenido en un esquema semántico para su mejor comprensión. 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0384" w14:textId="77777777" w:rsidR="00E6741F" w:rsidRPr="00443772" w:rsidRDefault="00E6741F" w:rsidP="00C4506A">
            <w:pPr>
              <w:contextualSpacing/>
              <w:rPr>
                <w:rFonts w:ascii="Arial" w:hAnsi="Arial" w:cs="Arial"/>
                <w:b/>
              </w:rPr>
            </w:pPr>
          </w:p>
          <w:p w14:paraId="36CED232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Entorno </w:t>
            </w:r>
          </w:p>
          <w:p w14:paraId="376289BA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5A4A7BEF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Socioeducativo.</w:t>
            </w:r>
          </w:p>
          <w:p w14:paraId="76817815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5FE8ABEC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Hojas bond tamaño</w:t>
            </w:r>
          </w:p>
          <w:p w14:paraId="7C1864F5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 </w:t>
            </w:r>
          </w:p>
          <w:p w14:paraId="4EE5FE3E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carta.</w:t>
            </w:r>
          </w:p>
          <w:p w14:paraId="68577872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EB4AB24" w14:textId="77777777" w:rsidR="00E6741F" w:rsidRPr="00443772" w:rsidRDefault="00E6741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Marcadores de color</w:t>
            </w:r>
          </w:p>
          <w:p w14:paraId="74167C56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3772">
              <w:rPr>
                <w:rFonts w:ascii="Arial" w:hAnsi="Arial" w:cs="Arial"/>
                <w:lang w:val="es-ES"/>
              </w:rPr>
              <w:t>Lápices</w:t>
            </w:r>
          </w:p>
          <w:p w14:paraId="1DACDD9D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0BBE98F2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3772">
              <w:rPr>
                <w:rFonts w:ascii="Arial" w:hAnsi="Arial" w:cs="Arial"/>
                <w:lang w:val="es-ES"/>
              </w:rPr>
              <w:t>Tijeras</w:t>
            </w:r>
          </w:p>
          <w:p w14:paraId="29FE2547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5E8D276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3772">
              <w:rPr>
                <w:rFonts w:ascii="Arial" w:hAnsi="Arial" w:cs="Arial"/>
                <w:lang w:val="es-ES"/>
              </w:rPr>
              <w:t>Cartulina</w:t>
            </w:r>
          </w:p>
          <w:p w14:paraId="1FDEBF27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3F57FD2E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3772">
              <w:rPr>
                <w:rFonts w:ascii="Arial" w:hAnsi="Arial" w:cs="Arial"/>
                <w:lang w:val="es-ES"/>
              </w:rPr>
              <w:t>Cuaderno de apuntes.</w:t>
            </w:r>
          </w:p>
          <w:p w14:paraId="2D98A887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485FC36" w14:textId="77777777" w:rsidR="00E6741F" w:rsidRPr="00443772" w:rsidRDefault="00E6741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3772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299429" w14:textId="77777777" w:rsidR="00E6741F" w:rsidRPr="00443772" w:rsidRDefault="00E6741F" w:rsidP="00C4506A">
            <w:pPr>
              <w:jc w:val="both"/>
              <w:rPr>
                <w:rFonts w:ascii="Arial" w:hAnsi="Arial" w:cs="Arial"/>
              </w:rPr>
            </w:pPr>
          </w:p>
          <w:p w14:paraId="5D25BBFD" w14:textId="77777777" w:rsidR="00E6741F" w:rsidRPr="00443772" w:rsidRDefault="00E6741F" w:rsidP="00C4506A">
            <w:pPr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SER</w:t>
            </w:r>
          </w:p>
          <w:p w14:paraId="0BA9C39D" w14:textId="77777777" w:rsidR="00E6741F" w:rsidRPr="00443772" w:rsidRDefault="00EA3FA6" w:rsidP="00C4506A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Asume actitud de trabajo en equipo.</w:t>
            </w:r>
          </w:p>
          <w:p w14:paraId="0AC20454" w14:textId="77777777" w:rsidR="00E6741F" w:rsidRPr="00443772" w:rsidRDefault="00E6741F" w:rsidP="00C4506A">
            <w:pPr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SABER</w:t>
            </w:r>
          </w:p>
          <w:p w14:paraId="502CB706" w14:textId="77777777" w:rsidR="0033715F" w:rsidRPr="00443772" w:rsidRDefault="0033715F" w:rsidP="0033715F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Analiza las características, origen, novela comercial y obras del siglo  XXI </w:t>
            </w:r>
          </w:p>
          <w:p w14:paraId="5E7636F9" w14:textId="77777777" w:rsidR="0033715F" w:rsidRPr="00443772" w:rsidRDefault="0033715F" w:rsidP="00EA3FA6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Estudia los tipos de narrador en primera persona, narrador testigo, narrador en tercera persona y narrador observador.</w:t>
            </w:r>
          </w:p>
          <w:p w14:paraId="7827C778" w14:textId="77777777" w:rsidR="0033715F" w:rsidRPr="00443772" w:rsidRDefault="00EA3FA6" w:rsidP="00EA3FA6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Analiza</w:t>
            </w:r>
            <w:r w:rsidR="0033715F" w:rsidRPr="00443772">
              <w:rPr>
                <w:rFonts w:ascii="Arial" w:hAnsi="Arial" w:cs="Arial"/>
              </w:rPr>
              <w:t xml:space="preserve"> los estilos literarios que adoptan   los escritores: el estilo sobrio, estilo sencillo, estilo nítido, estilo elegante, estilo florido, estilo vehemente y estilo </w:t>
            </w:r>
            <w:r w:rsidR="0033715F" w:rsidRPr="00443772">
              <w:rPr>
                <w:rFonts w:ascii="Arial" w:hAnsi="Arial" w:cs="Arial"/>
              </w:rPr>
              <w:lastRenderedPageBreak/>
              <w:t>dramático.</w:t>
            </w:r>
          </w:p>
          <w:p w14:paraId="291C3EB5" w14:textId="77777777" w:rsidR="0033715F" w:rsidRPr="00443772" w:rsidRDefault="00EA3FA6" w:rsidP="00EA3FA6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Comprende el </w:t>
            </w:r>
            <w:r w:rsidR="0033715F" w:rsidRPr="00443772">
              <w:rPr>
                <w:rFonts w:ascii="Arial" w:hAnsi="Arial" w:cs="Arial"/>
              </w:rPr>
              <w:t>concepto, clasificación de las palabras que pueden ser según tres categorías (según su sílaba, según el acento y según su oración)</w:t>
            </w:r>
          </w:p>
          <w:p w14:paraId="3B9E5FD3" w14:textId="77777777" w:rsidR="0033715F" w:rsidRPr="00443772" w:rsidRDefault="0033715F" w:rsidP="00C4506A">
            <w:pPr>
              <w:jc w:val="both"/>
              <w:rPr>
                <w:rFonts w:ascii="Arial" w:hAnsi="Arial" w:cs="Arial"/>
              </w:rPr>
            </w:pPr>
          </w:p>
          <w:p w14:paraId="45CEF2BA" w14:textId="77777777" w:rsidR="00E6741F" w:rsidRPr="00443772" w:rsidRDefault="00E6741F" w:rsidP="00C4506A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HACER</w:t>
            </w:r>
          </w:p>
          <w:p w14:paraId="2F429194" w14:textId="77777777" w:rsidR="0033715F" w:rsidRPr="00443772" w:rsidRDefault="0033715F" w:rsidP="0033715F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Escribe ejemplos en fichas de trabajo considerando las clases de narradores.</w:t>
            </w:r>
          </w:p>
          <w:p w14:paraId="27D7A399" w14:textId="77777777" w:rsidR="0033715F" w:rsidRPr="00443772" w:rsidRDefault="0033715F" w:rsidP="0033715F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Escribe ejemplos de los estilos de escritura.</w:t>
            </w:r>
          </w:p>
          <w:p w14:paraId="16ABED57" w14:textId="77777777" w:rsidR="0033715F" w:rsidRPr="00443772" w:rsidRDefault="0033715F" w:rsidP="0033715F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Realiza el resumen del contenido en un esquema semántico para su mejor comprensión. </w:t>
            </w:r>
          </w:p>
          <w:p w14:paraId="5CBCE464" w14:textId="77777777" w:rsidR="0033715F" w:rsidRPr="00443772" w:rsidRDefault="0033715F" w:rsidP="00C4506A">
            <w:pPr>
              <w:jc w:val="both"/>
              <w:rPr>
                <w:rFonts w:ascii="Arial" w:hAnsi="Arial" w:cs="Arial"/>
              </w:rPr>
            </w:pPr>
          </w:p>
          <w:p w14:paraId="5592BC99" w14:textId="77777777" w:rsidR="0033715F" w:rsidRPr="00443772" w:rsidRDefault="0033715F" w:rsidP="00C4506A">
            <w:pPr>
              <w:jc w:val="both"/>
              <w:rPr>
                <w:rFonts w:ascii="Arial" w:hAnsi="Arial" w:cs="Arial"/>
              </w:rPr>
            </w:pPr>
          </w:p>
          <w:p w14:paraId="795A257A" w14:textId="77777777" w:rsidR="0033715F" w:rsidRPr="00443772" w:rsidRDefault="0033715F" w:rsidP="00C4506A">
            <w:pPr>
              <w:jc w:val="both"/>
              <w:rPr>
                <w:rFonts w:ascii="Arial" w:hAnsi="Arial" w:cs="Arial"/>
              </w:rPr>
            </w:pPr>
          </w:p>
          <w:p w14:paraId="125CA8BE" w14:textId="77777777" w:rsidR="00E6741F" w:rsidRPr="00443772" w:rsidRDefault="00EA3FA6" w:rsidP="00EA3FA6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DECIDIR</w:t>
            </w:r>
          </w:p>
          <w:p w14:paraId="07C23866" w14:textId="77777777" w:rsidR="00E6741F" w:rsidRPr="00443772" w:rsidRDefault="00E6741F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3772">
              <w:rPr>
                <w:rFonts w:ascii="Arial" w:hAnsi="Arial" w:cs="Arial"/>
                <w:color w:val="000000"/>
                <w:shd w:val="clear" w:color="auto" w:fill="FFFFFF"/>
              </w:rPr>
              <w:t>Promueve el compañerismo y el potencial de éste en el impacto social.</w:t>
            </w:r>
          </w:p>
          <w:p w14:paraId="40FA5D72" w14:textId="77777777" w:rsidR="00E5170C" w:rsidRPr="00443772" w:rsidRDefault="00E5170C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Difunde conocimientos sobre las expresiones de los escritores.</w:t>
            </w:r>
          </w:p>
        </w:tc>
      </w:tr>
      <w:tr w:rsidR="00E6741F" w:rsidRPr="00443772" w14:paraId="5ED87669" w14:textId="77777777" w:rsidTr="00C4506A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C8CA5" w14:textId="77777777" w:rsidR="00E6741F" w:rsidRPr="00443772" w:rsidRDefault="00E6741F" w:rsidP="00C4506A">
            <w:pPr>
              <w:rPr>
                <w:rFonts w:ascii="Arial" w:hAnsi="Arial" w:cs="Arial"/>
                <w:b/>
              </w:rPr>
            </w:pPr>
            <w:r w:rsidRPr="00443772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41AC6A63" w14:textId="77777777" w:rsidR="00E6741F" w:rsidRPr="00443772" w:rsidRDefault="00EA3FA6" w:rsidP="00C4506A">
            <w:pPr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Fichas de trabajo considerando las clases de narradores.</w:t>
            </w:r>
          </w:p>
          <w:p w14:paraId="0E7A26A5" w14:textId="77777777" w:rsidR="00EA3FA6" w:rsidRPr="00443772" w:rsidRDefault="00EA3FA6" w:rsidP="00EA3FA6">
            <w:pPr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 xml:space="preserve">Resumen del contenido en un esquema semántico para su mejor comprensión. </w:t>
            </w:r>
          </w:p>
          <w:p w14:paraId="7F2930C6" w14:textId="77777777" w:rsidR="00E6741F" w:rsidRPr="00443772" w:rsidRDefault="00E6741F" w:rsidP="00C4506A">
            <w:pPr>
              <w:pStyle w:val="Sinespaciado"/>
              <w:jc w:val="both"/>
              <w:rPr>
                <w:rFonts w:ascii="Arial" w:hAnsi="Arial" w:cs="Arial"/>
              </w:rPr>
            </w:pPr>
            <w:r w:rsidRPr="00443772">
              <w:rPr>
                <w:rFonts w:ascii="Arial" w:hAnsi="Arial" w:cs="Arial"/>
              </w:rPr>
              <w:t>Evaluaciones (Pruebas escritas)</w:t>
            </w:r>
          </w:p>
          <w:p w14:paraId="6A411BE8" w14:textId="77777777" w:rsidR="00E6741F" w:rsidRPr="00443772" w:rsidRDefault="00E6741F" w:rsidP="00C4506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31437FE6" w14:textId="77777777" w:rsidR="00E6741F" w:rsidRPr="00443772" w:rsidRDefault="00E6741F" w:rsidP="00E6741F">
      <w:pPr>
        <w:rPr>
          <w:rFonts w:ascii="Arial" w:hAnsi="Arial" w:cs="Arial"/>
        </w:rPr>
      </w:pPr>
    </w:p>
    <w:p w14:paraId="058E67A9" w14:textId="77777777" w:rsidR="00E6741F" w:rsidRPr="00443772" w:rsidRDefault="00E6741F" w:rsidP="00E6741F">
      <w:pPr>
        <w:rPr>
          <w:rFonts w:ascii="Arial" w:hAnsi="Arial" w:cs="Arial"/>
        </w:rPr>
      </w:pPr>
    </w:p>
    <w:p w14:paraId="1FD3CA8B" w14:textId="77777777" w:rsidR="00E6741F" w:rsidRPr="00443772" w:rsidRDefault="00E6741F" w:rsidP="00FF7CAB">
      <w:pPr>
        <w:rPr>
          <w:rFonts w:ascii="Arial" w:hAnsi="Arial" w:cs="Arial"/>
        </w:rPr>
      </w:pPr>
    </w:p>
    <w:sectPr w:rsidR="00E6741F" w:rsidRPr="00443772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34"/>
    <w:multiLevelType w:val="hybridMultilevel"/>
    <w:tmpl w:val="A4D62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708"/>
    <w:multiLevelType w:val="hybridMultilevel"/>
    <w:tmpl w:val="4400335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4CB9"/>
    <w:multiLevelType w:val="hybridMultilevel"/>
    <w:tmpl w:val="9096668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275D"/>
    <w:multiLevelType w:val="multilevel"/>
    <w:tmpl w:val="911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E58"/>
    <w:multiLevelType w:val="hybridMultilevel"/>
    <w:tmpl w:val="5B36AB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7291"/>
    <w:multiLevelType w:val="hybridMultilevel"/>
    <w:tmpl w:val="D1FA2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9D33872"/>
    <w:multiLevelType w:val="hybridMultilevel"/>
    <w:tmpl w:val="44F24B7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670B3C"/>
    <w:multiLevelType w:val="multilevel"/>
    <w:tmpl w:val="799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47A0"/>
    <w:multiLevelType w:val="hybridMultilevel"/>
    <w:tmpl w:val="24D45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3DEE"/>
    <w:multiLevelType w:val="hybridMultilevel"/>
    <w:tmpl w:val="259E7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D7C"/>
    <w:multiLevelType w:val="hybridMultilevel"/>
    <w:tmpl w:val="17FEE028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3C9F5EFD"/>
    <w:multiLevelType w:val="hybridMultilevel"/>
    <w:tmpl w:val="D60ABE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A6AE6"/>
    <w:multiLevelType w:val="hybridMultilevel"/>
    <w:tmpl w:val="ADCACC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4E401F1"/>
    <w:multiLevelType w:val="hybridMultilevel"/>
    <w:tmpl w:val="5420BC00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D13A32"/>
    <w:multiLevelType w:val="hybridMultilevel"/>
    <w:tmpl w:val="B3E040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E2A"/>
    <w:multiLevelType w:val="hybridMultilevel"/>
    <w:tmpl w:val="25E6721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D66CC"/>
    <w:multiLevelType w:val="multilevel"/>
    <w:tmpl w:val="F8C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A47C0"/>
    <w:multiLevelType w:val="hybridMultilevel"/>
    <w:tmpl w:val="FF6804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6452A64"/>
    <w:multiLevelType w:val="hybridMultilevel"/>
    <w:tmpl w:val="F5428622"/>
    <w:lvl w:ilvl="0" w:tplc="40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04A18CB"/>
    <w:multiLevelType w:val="hybridMultilevel"/>
    <w:tmpl w:val="96E8AB6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3C0D"/>
    <w:multiLevelType w:val="hybridMultilevel"/>
    <w:tmpl w:val="1F8A75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9300073"/>
    <w:multiLevelType w:val="hybridMultilevel"/>
    <w:tmpl w:val="CB2E5E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375586">
    <w:abstractNumId w:val="14"/>
  </w:num>
  <w:num w:numId="2" w16cid:durableId="730427581">
    <w:abstractNumId w:val="23"/>
  </w:num>
  <w:num w:numId="3" w16cid:durableId="2096438915">
    <w:abstractNumId w:val="27"/>
  </w:num>
  <w:num w:numId="4" w16cid:durableId="69693057">
    <w:abstractNumId w:val="39"/>
  </w:num>
  <w:num w:numId="5" w16cid:durableId="400295032">
    <w:abstractNumId w:val="1"/>
  </w:num>
  <w:num w:numId="6" w16cid:durableId="1334911518">
    <w:abstractNumId w:val="26"/>
  </w:num>
  <w:num w:numId="7" w16cid:durableId="842742145">
    <w:abstractNumId w:val="18"/>
  </w:num>
  <w:num w:numId="8" w16cid:durableId="2064255157">
    <w:abstractNumId w:val="37"/>
  </w:num>
  <w:num w:numId="9" w16cid:durableId="1518496130">
    <w:abstractNumId w:val="32"/>
  </w:num>
  <w:num w:numId="10" w16cid:durableId="573703453">
    <w:abstractNumId w:val="7"/>
  </w:num>
  <w:num w:numId="11" w16cid:durableId="1489322833">
    <w:abstractNumId w:val="42"/>
  </w:num>
  <w:num w:numId="12" w16cid:durableId="486629754">
    <w:abstractNumId w:val="28"/>
  </w:num>
  <w:num w:numId="13" w16cid:durableId="2077893019">
    <w:abstractNumId w:val="13"/>
  </w:num>
  <w:num w:numId="14" w16cid:durableId="1057826657">
    <w:abstractNumId w:val="22"/>
  </w:num>
  <w:num w:numId="15" w16cid:durableId="687146627">
    <w:abstractNumId w:val="36"/>
  </w:num>
  <w:num w:numId="16" w16cid:durableId="147981360">
    <w:abstractNumId w:val="30"/>
  </w:num>
  <w:num w:numId="17" w16cid:durableId="1103305223">
    <w:abstractNumId w:val="5"/>
  </w:num>
  <w:num w:numId="18" w16cid:durableId="1465537933">
    <w:abstractNumId w:val="40"/>
  </w:num>
  <w:num w:numId="19" w16cid:durableId="97144782">
    <w:abstractNumId w:val="8"/>
  </w:num>
  <w:num w:numId="20" w16cid:durableId="1357193554">
    <w:abstractNumId w:val="9"/>
  </w:num>
  <w:num w:numId="21" w16cid:durableId="637077476">
    <w:abstractNumId w:val="38"/>
  </w:num>
  <w:num w:numId="22" w16cid:durableId="993949409">
    <w:abstractNumId w:val="3"/>
  </w:num>
  <w:num w:numId="23" w16cid:durableId="1438523913">
    <w:abstractNumId w:val="10"/>
  </w:num>
  <w:num w:numId="24" w16cid:durableId="490101221">
    <w:abstractNumId w:val="11"/>
  </w:num>
  <w:num w:numId="25" w16cid:durableId="1470702590">
    <w:abstractNumId w:val="25"/>
  </w:num>
  <w:num w:numId="26" w16cid:durableId="221600125">
    <w:abstractNumId w:val="4"/>
  </w:num>
  <w:num w:numId="27" w16cid:durableId="778716219">
    <w:abstractNumId w:val="33"/>
  </w:num>
  <w:num w:numId="28" w16cid:durableId="1729299273">
    <w:abstractNumId w:val="2"/>
  </w:num>
  <w:num w:numId="29" w16cid:durableId="1193759822">
    <w:abstractNumId w:val="19"/>
  </w:num>
  <w:num w:numId="30" w16cid:durableId="1454128446">
    <w:abstractNumId w:val="0"/>
  </w:num>
  <w:num w:numId="31" w16cid:durableId="1065908643">
    <w:abstractNumId w:val="24"/>
  </w:num>
  <w:num w:numId="32" w16cid:durableId="1620793915">
    <w:abstractNumId w:val="34"/>
  </w:num>
  <w:num w:numId="33" w16cid:durableId="1633290082">
    <w:abstractNumId w:val="20"/>
  </w:num>
  <w:num w:numId="34" w16cid:durableId="1023240206">
    <w:abstractNumId w:val="12"/>
  </w:num>
  <w:num w:numId="35" w16cid:durableId="737674418">
    <w:abstractNumId w:val="16"/>
  </w:num>
  <w:num w:numId="36" w16cid:durableId="1992370871">
    <w:abstractNumId w:val="29"/>
  </w:num>
  <w:num w:numId="37" w16cid:durableId="1514490527">
    <w:abstractNumId w:val="21"/>
  </w:num>
  <w:num w:numId="38" w16cid:durableId="1868565323">
    <w:abstractNumId w:val="31"/>
  </w:num>
  <w:num w:numId="39" w16cid:durableId="1356692625">
    <w:abstractNumId w:val="41"/>
  </w:num>
  <w:num w:numId="40" w16cid:durableId="1808354011">
    <w:abstractNumId w:val="43"/>
  </w:num>
  <w:num w:numId="41" w16cid:durableId="396515709">
    <w:abstractNumId w:val="15"/>
  </w:num>
  <w:num w:numId="42" w16cid:durableId="230967964">
    <w:abstractNumId w:val="6"/>
  </w:num>
  <w:num w:numId="43" w16cid:durableId="970865999">
    <w:abstractNumId w:val="35"/>
  </w:num>
  <w:num w:numId="44" w16cid:durableId="4738345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082B62"/>
    <w:rsid w:val="000C66DC"/>
    <w:rsid w:val="000F4828"/>
    <w:rsid w:val="0016585F"/>
    <w:rsid w:val="001E53F0"/>
    <w:rsid w:val="00231603"/>
    <w:rsid w:val="00272C83"/>
    <w:rsid w:val="00297FA1"/>
    <w:rsid w:val="002B21FB"/>
    <w:rsid w:val="002E5AE8"/>
    <w:rsid w:val="0031722F"/>
    <w:rsid w:val="003310F9"/>
    <w:rsid w:val="0033715F"/>
    <w:rsid w:val="00344D42"/>
    <w:rsid w:val="003F2C11"/>
    <w:rsid w:val="003F6BF4"/>
    <w:rsid w:val="00403B78"/>
    <w:rsid w:val="00443772"/>
    <w:rsid w:val="004820AD"/>
    <w:rsid w:val="0051444D"/>
    <w:rsid w:val="0051475E"/>
    <w:rsid w:val="005A165B"/>
    <w:rsid w:val="005F4196"/>
    <w:rsid w:val="00611E23"/>
    <w:rsid w:val="00616ADE"/>
    <w:rsid w:val="00646546"/>
    <w:rsid w:val="00647F27"/>
    <w:rsid w:val="006A59A8"/>
    <w:rsid w:val="006D5847"/>
    <w:rsid w:val="0072647B"/>
    <w:rsid w:val="007A0D1E"/>
    <w:rsid w:val="007A39BB"/>
    <w:rsid w:val="007F1D13"/>
    <w:rsid w:val="00807A5E"/>
    <w:rsid w:val="00836CCE"/>
    <w:rsid w:val="00862B3E"/>
    <w:rsid w:val="009419BC"/>
    <w:rsid w:val="009645C8"/>
    <w:rsid w:val="00986C40"/>
    <w:rsid w:val="009E084E"/>
    <w:rsid w:val="00A02F54"/>
    <w:rsid w:val="00A044CA"/>
    <w:rsid w:val="00A502F9"/>
    <w:rsid w:val="00AB258A"/>
    <w:rsid w:val="00AE2A7F"/>
    <w:rsid w:val="00AE76D5"/>
    <w:rsid w:val="00B073E8"/>
    <w:rsid w:val="00B447B3"/>
    <w:rsid w:val="00B55D32"/>
    <w:rsid w:val="00B904A1"/>
    <w:rsid w:val="00B90E69"/>
    <w:rsid w:val="00BC5E9D"/>
    <w:rsid w:val="00BF7445"/>
    <w:rsid w:val="00C07DB9"/>
    <w:rsid w:val="00C128D5"/>
    <w:rsid w:val="00C4506A"/>
    <w:rsid w:val="00C8553F"/>
    <w:rsid w:val="00CB0DE2"/>
    <w:rsid w:val="00D86466"/>
    <w:rsid w:val="00DA5C38"/>
    <w:rsid w:val="00E5170C"/>
    <w:rsid w:val="00E6741F"/>
    <w:rsid w:val="00E72974"/>
    <w:rsid w:val="00EA3FA6"/>
    <w:rsid w:val="00EB3E23"/>
    <w:rsid w:val="00EF6EAB"/>
    <w:rsid w:val="00F40AE8"/>
    <w:rsid w:val="00F53023"/>
    <w:rsid w:val="00F669F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9FC3"/>
  <w15:docId w15:val="{45137F30-9C9E-4BF2-BF07-26C888D3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WW8Num1z2">
    <w:name w:val="WW8Num1z2"/>
    <w:rsid w:val="00B904A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61C-D371-410C-A7DB-0B0B9DE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2025-05-16T20:32:00Z</dcterms:created>
  <dcterms:modified xsi:type="dcterms:W3CDTF">2025-05-16T20:32:00Z</dcterms:modified>
</cp:coreProperties>
</file>