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95A1" w14:textId="401DE732" w:rsidR="00D7405C" w:rsidRDefault="007C19C4" w:rsidP="00D7405C">
      <w:pPr>
        <w:tabs>
          <w:tab w:val="left" w:pos="8505"/>
        </w:tabs>
      </w:pPr>
      <w:r>
        <w:rPr>
          <w:noProof/>
          <w:kern w:val="2"/>
          <w:lang w:eastAsia="es-BO" w:bidi="ar-SA"/>
        </w:rPr>
        <w:drawing>
          <wp:anchor distT="0" distB="0" distL="114300" distR="114300" simplePos="0" relativeHeight="251651584" behindDoc="1" locked="0" layoutInCell="1" allowOverlap="1" wp14:anchorId="3DCA7306" wp14:editId="188C1E98">
            <wp:simplePos x="0" y="0"/>
            <wp:positionH relativeFrom="column">
              <wp:posOffset>1905</wp:posOffset>
            </wp:positionH>
            <wp:positionV relativeFrom="paragraph">
              <wp:posOffset>13335</wp:posOffset>
            </wp:positionV>
            <wp:extent cx="1767205" cy="1895475"/>
            <wp:effectExtent l="0" t="0" r="4445" b="9525"/>
            <wp:wrapTight wrapText="bothSides">
              <wp:wrapPolygon edited="0">
                <wp:start x="8149" y="0"/>
                <wp:lineTo x="6520" y="434"/>
                <wp:lineTo x="4890" y="2388"/>
                <wp:lineTo x="4890" y="3690"/>
                <wp:lineTo x="2096" y="7164"/>
                <wp:lineTo x="1164" y="8901"/>
                <wp:lineTo x="1397" y="10637"/>
                <wp:lineTo x="0" y="11071"/>
                <wp:lineTo x="0" y="20406"/>
                <wp:lineTo x="16066" y="21491"/>
                <wp:lineTo x="17230" y="21491"/>
                <wp:lineTo x="18860" y="21057"/>
                <wp:lineTo x="20956" y="17584"/>
                <wp:lineTo x="21421" y="14545"/>
                <wp:lineTo x="20956" y="14111"/>
                <wp:lineTo x="19559" y="10637"/>
                <wp:lineTo x="19559" y="8683"/>
                <wp:lineTo x="18395" y="6947"/>
                <wp:lineTo x="16066" y="4776"/>
                <wp:lineTo x="14436" y="3690"/>
                <wp:lineTo x="14669" y="2605"/>
                <wp:lineTo x="13039" y="651"/>
                <wp:lineTo x="11409" y="0"/>
                <wp:lineTo x="8149" y="0"/>
              </wp:wrapPolygon>
            </wp:wrapTight>
            <wp:docPr id="11" name="Imagen 11" descr="j023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j02321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889B7D" wp14:editId="7201184C">
                <wp:simplePos x="0" y="0"/>
                <wp:positionH relativeFrom="column">
                  <wp:posOffset>1173480</wp:posOffset>
                </wp:positionH>
                <wp:positionV relativeFrom="paragraph">
                  <wp:posOffset>-234315</wp:posOffset>
                </wp:positionV>
                <wp:extent cx="7381875" cy="1381125"/>
                <wp:effectExtent l="0" t="0" r="0" b="9525"/>
                <wp:wrapNone/>
                <wp:docPr id="1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2E1B24" w14:textId="77777777" w:rsidR="004945A3" w:rsidRPr="007C19C4" w:rsidRDefault="004945A3" w:rsidP="00D7405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000000" w:themeColor="text1"/>
                                <w:kern w:val="2"/>
                                <w:sz w:val="56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19C4">
                              <w:rPr>
                                <w:rFonts w:ascii="Berlin Sans FB Demi" w:hAnsi="Berlin Sans FB Demi"/>
                                <w:b/>
                                <w:noProof/>
                                <w:color w:val="31849B" w:themeColor="accent5" w:themeShade="BF"/>
                                <w:kern w:val="2"/>
                                <w:sz w:val="56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LUDIMÁTIC</w:t>
                            </w:r>
                            <w:r w:rsidRPr="007C19C4">
                              <w:rPr>
                                <w:rFonts w:ascii="Berlin Sans FB Demi" w:hAnsi="Berlin Sans FB Demi"/>
                                <w:b/>
                                <w:noProof/>
                                <w:color w:val="000000" w:themeColor="text1"/>
                                <w:kern w:val="2"/>
                                <w:sz w:val="56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9D417BD" w14:textId="77777777" w:rsidR="004945A3" w:rsidRPr="007C19C4" w:rsidRDefault="004945A3" w:rsidP="00D7405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E36C0A" w:themeColor="accent6" w:themeShade="BF"/>
                                <w:kern w:val="2"/>
                                <w:sz w:val="56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19C4">
                              <w:rPr>
                                <w:rFonts w:ascii="Berlin Sans FB Demi" w:hAnsi="Berlin Sans FB Demi"/>
                                <w:b/>
                                <w:noProof/>
                                <w:color w:val="E36C0A" w:themeColor="accent6" w:themeShade="BF"/>
                                <w:kern w:val="2"/>
                                <w:sz w:val="56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MAGI PALABRAS</w:t>
                            </w:r>
                          </w:p>
                          <w:p w14:paraId="289F511A" w14:textId="77777777" w:rsidR="004945A3" w:rsidRPr="007C19C4" w:rsidRDefault="004945A3" w:rsidP="00D7405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76923C" w:themeColor="accent3" w:themeShade="BF"/>
                                <w:kern w:val="2"/>
                                <w:sz w:val="52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19C4">
                              <w:rPr>
                                <w:rFonts w:ascii="Berlin Sans FB Demi" w:hAnsi="Berlin Sans FB Demi"/>
                                <w:b/>
                                <w:noProof/>
                                <w:color w:val="76923C" w:themeColor="accent3" w:themeShade="BF"/>
                                <w:kern w:val="2"/>
                                <w:sz w:val="52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CIENCIAS NATURALES - </w:t>
                            </w:r>
                            <w:r w:rsidRPr="007C19C4">
                              <w:rPr>
                                <w:rFonts w:ascii="Berlin Sans FB Demi" w:hAnsi="Berlin Sans FB Demi"/>
                                <w:b/>
                                <w:noProof/>
                                <w:color w:val="31849B" w:themeColor="accent5" w:themeShade="BF"/>
                                <w:kern w:val="2"/>
                                <w:sz w:val="52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CIENCIAS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89B7D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92.4pt;margin-top:-18.45pt;width:581.25pt;height:10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" filled="f" stroked="f">
                <v:textbox>
                  <w:txbxContent>
                    <w:p w14:paraId="3E2E1B24" w14:textId="77777777" w:rsidR="004945A3" w:rsidRPr="007C19C4" w:rsidRDefault="004945A3" w:rsidP="00D7405C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000000" w:themeColor="text1"/>
                          <w:kern w:val="2"/>
                          <w:sz w:val="56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19C4">
                        <w:rPr>
                          <w:rFonts w:ascii="Berlin Sans FB Demi" w:hAnsi="Berlin Sans FB Demi"/>
                          <w:b/>
                          <w:noProof/>
                          <w:color w:val="31849B" w:themeColor="accent5" w:themeShade="BF"/>
                          <w:kern w:val="2"/>
                          <w:sz w:val="56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LUDIMÁTIC</w:t>
                      </w:r>
                      <w:r w:rsidRPr="007C19C4">
                        <w:rPr>
                          <w:rFonts w:ascii="Berlin Sans FB Demi" w:hAnsi="Berlin Sans FB Demi"/>
                          <w:b/>
                          <w:noProof/>
                          <w:color w:val="000000" w:themeColor="text1"/>
                          <w:kern w:val="2"/>
                          <w:sz w:val="56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9D417BD" w14:textId="77777777" w:rsidR="004945A3" w:rsidRPr="007C19C4" w:rsidRDefault="004945A3" w:rsidP="00D7405C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E36C0A" w:themeColor="accent6" w:themeShade="BF"/>
                          <w:kern w:val="2"/>
                          <w:sz w:val="56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19C4">
                        <w:rPr>
                          <w:rFonts w:ascii="Berlin Sans FB Demi" w:hAnsi="Berlin Sans FB Demi"/>
                          <w:b/>
                          <w:noProof/>
                          <w:color w:val="E36C0A" w:themeColor="accent6" w:themeShade="BF"/>
                          <w:kern w:val="2"/>
                          <w:sz w:val="56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MAGI PALABRAS</w:t>
                      </w:r>
                    </w:p>
                    <w:p w14:paraId="289F511A" w14:textId="77777777" w:rsidR="004945A3" w:rsidRPr="007C19C4" w:rsidRDefault="004945A3" w:rsidP="00D7405C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76923C" w:themeColor="accent3" w:themeShade="BF"/>
                          <w:kern w:val="2"/>
                          <w:sz w:val="52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19C4">
                        <w:rPr>
                          <w:rFonts w:ascii="Berlin Sans FB Demi" w:hAnsi="Berlin Sans FB Demi"/>
                          <w:b/>
                          <w:noProof/>
                          <w:color w:val="76923C" w:themeColor="accent3" w:themeShade="BF"/>
                          <w:kern w:val="2"/>
                          <w:sz w:val="52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CIENCIAS NATURALES - </w:t>
                      </w:r>
                      <w:r w:rsidRPr="007C19C4">
                        <w:rPr>
                          <w:rFonts w:ascii="Berlin Sans FB Demi" w:hAnsi="Berlin Sans FB Demi"/>
                          <w:b/>
                          <w:noProof/>
                          <w:color w:val="31849B" w:themeColor="accent5" w:themeShade="BF"/>
                          <w:kern w:val="2"/>
                          <w:sz w:val="52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CIENCIAS SOCIALES</w:t>
                      </w:r>
                    </w:p>
                  </w:txbxContent>
                </v:textbox>
              </v:shape>
            </w:pict>
          </mc:Fallback>
        </mc:AlternateContent>
      </w:r>
    </w:p>
    <w:p w14:paraId="26F220F3" w14:textId="3A7BDE7D" w:rsidR="00D7405C" w:rsidRDefault="00D7405C" w:rsidP="00D7405C">
      <w:pPr>
        <w:rPr>
          <w:b/>
          <w:bCs/>
        </w:rPr>
      </w:pPr>
    </w:p>
    <w:p w14:paraId="31E6CD7D" w14:textId="77777777" w:rsidR="00D7405C" w:rsidRDefault="00D7405C" w:rsidP="00D7405C">
      <w:pPr>
        <w:rPr>
          <w:b/>
          <w:bCs/>
        </w:rPr>
      </w:pPr>
    </w:p>
    <w:p w14:paraId="7E660BA0" w14:textId="4D689A05" w:rsidR="00D7405C" w:rsidRDefault="00D7405C" w:rsidP="00D7405C"/>
    <w:p w14:paraId="2BD8E373" w14:textId="5AC4848C" w:rsidR="00D7405C" w:rsidRDefault="00D7405C" w:rsidP="00D7405C">
      <w:pPr>
        <w:rPr>
          <w:rFonts w:cs="Times New Roman"/>
          <w:b/>
          <w:u w:val="single"/>
        </w:rPr>
      </w:pPr>
    </w:p>
    <w:p w14:paraId="3A9A8307" w14:textId="0711AFC2" w:rsidR="00D7405C" w:rsidRDefault="00D7405C" w:rsidP="00D7405C">
      <w:pPr>
        <w:rPr>
          <w:rFonts w:cs="Times New Roman"/>
          <w:b/>
          <w:u w:val="single"/>
        </w:rPr>
      </w:pPr>
    </w:p>
    <w:p w14:paraId="54A16BA0" w14:textId="2D4D7A1B" w:rsidR="00D7405C" w:rsidRDefault="00D7405C" w:rsidP="00D7405C">
      <w:pPr>
        <w:rPr>
          <w:rFonts w:cs="Times New Roman"/>
          <w:b/>
          <w:u w:val="single"/>
        </w:rPr>
      </w:pPr>
    </w:p>
    <w:p w14:paraId="4FAAA8EC" w14:textId="780926C6" w:rsidR="00D7405C" w:rsidRDefault="00D7405C" w:rsidP="00D7405C">
      <w:pPr>
        <w:rPr>
          <w:rFonts w:cs="Times New Roman"/>
          <w:b/>
          <w:u w:val="single"/>
        </w:rPr>
      </w:pPr>
    </w:p>
    <w:p w14:paraId="611F50BB" w14:textId="411A7913" w:rsidR="00D7405C" w:rsidRDefault="00D7405C" w:rsidP="00D7405C">
      <w:pPr>
        <w:rPr>
          <w:rFonts w:cs="Times New Roman"/>
          <w:b/>
          <w:u w:val="single"/>
        </w:rPr>
      </w:pPr>
    </w:p>
    <w:p w14:paraId="0968FE76" w14:textId="0E33FAE1" w:rsidR="00D7405C" w:rsidRDefault="00D7405C" w:rsidP="00D7405C">
      <w:pPr>
        <w:rPr>
          <w:rFonts w:cs="Times New Roman"/>
          <w:b/>
          <w:u w:val="single"/>
        </w:rPr>
      </w:pPr>
    </w:p>
    <w:p w14:paraId="1BF6B742" w14:textId="7B2C4334" w:rsidR="00D7405C" w:rsidRDefault="007C19C4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D24EB9" wp14:editId="6A89DCE6">
                <wp:simplePos x="0" y="0"/>
                <wp:positionH relativeFrom="column">
                  <wp:posOffset>1397635</wp:posOffset>
                </wp:positionH>
                <wp:positionV relativeFrom="paragraph">
                  <wp:posOffset>13335</wp:posOffset>
                </wp:positionV>
                <wp:extent cx="3238500" cy="755015"/>
                <wp:effectExtent l="0" t="0" r="0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EF23C0" w14:textId="77777777" w:rsidR="004945A3" w:rsidRPr="00DC5290" w:rsidRDefault="004945A3" w:rsidP="00D7405C">
                            <w:pPr>
                              <w:pStyle w:val="Ttulo1"/>
                              <w:jc w:val="center"/>
                              <w:rPr>
                                <w:rFonts w:ascii="Adobe Caslon Pro Bold" w:hAnsi="Adobe Caslon Pro Bold"/>
                                <w:b w:val="0"/>
                                <w:color w:val="E36C0A" w:themeColor="accent6" w:themeShade="BF"/>
                                <w:sz w:val="72"/>
                                <w:szCs w:val="72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5290">
                              <w:rPr>
                                <w:rFonts w:ascii="Adobe Caslon Pro Bold" w:hAnsi="Adobe Caslon Pro Bold"/>
                                <w:b w:val="0"/>
                                <w:color w:val="E36C0A" w:themeColor="accent6" w:themeShade="BF"/>
                                <w:sz w:val="72"/>
                                <w:szCs w:val="72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DISEÑO CURRICULAR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24EB9" id="Cuadro de texto 14" o:spid="_x0000_s1027" type="#_x0000_t202" style="position:absolute;margin-left:110.05pt;margin-top:1.05pt;width:255pt;height:59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" filled="f" stroked="f">
                <v:textbox style="mso-fit-shape-to-text:t">
                  <w:txbxContent>
                    <w:p w14:paraId="5EEF23C0" w14:textId="77777777" w:rsidR="004945A3" w:rsidRPr="00DC5290" w:rsidRDefault="004945A3" w:rsidP="00D7405C">
                      <w:pPr>
                        <w:pStyle w:val="Ttulo1"/>
                        <w:jc w:val="center"/>
                        <w:rPr>
                          <w:rFonts w:ascii="Adobe Caslon Pro Bold" w:hAnsi="Adobe Caslon Pro Bold"/>
                          <w:b w:val="0"/>
                          <w:color w:val="E36C0A" w:themeColor="accent6" w:themeShade="BF"/>
                          <w:sz w:val="72"/>
                          <w:szCs w:val="72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5290">
                        <w:rPr>
                          <w:rFonts w:ascii="Adobe Caslon Pro Bold" w:hAnsi="Adobe Caslon Pro Bold"/>
                          <w:b w:val="0"/>
                          <w:color w:val="E36C0A" w:themeColor="accent6" w:themeShade="BF"/>
                          <w:sz w:val="72"/>
                          <w:szCs w:val="72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DISEÑO CURRICULAR</w:t>
                      </w:r>
                    </w:p>
                  </w:txbxContent>
                </v:textbox>
              </v:shape>
            </w:pict>
          </mc:Fallback>
        </mc:AlternateContent>
      </w:r>
    </w:p>
    <w:p w14:paraId="62E10FE7" w14:textId="099982D7" w:rsidR="00D7405C" w:rsidRDefault="007C19C4" w:rsidP="00D7405C">
      <w:pPr>
        <w:rPr>
          <w:rFonts w:cs="Times New Roman"/>
          <w:b/>
          <w:u w:val="single"/>
        </w:rPr>
      </w:pPr>
      <w:r>
        <w:rPr>
          <w:noProof/>
          <w:kern w:val="2"/>
          <w:lang w:eastAsia="es-BO"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1199A1C" wp14:editId="179DFBED">
                <wp:simplePos x="0" y="0"/>
                <wp:positionH relativeFrom="column">
                  <wp:posOffset>2383790</wp:posOffset>
                </wp:positionH>
                <wp:positionV relativeFrom="paragraph">
                  <wp:posOffset>9525</wp:posOffset>
                </wp:positionV>
                <wp:extent cx="4453890" cy="2876550"/>
                <wp:effectExtent l="0" t="0" r="22860" b="19050"/>
                <wp:wrapNone/>
                <wp:docPr id="2" name="Pergamino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890" cy="28765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3BF4F" w14:textId="54E71A00" w:rsidR="004945A3" w:rsidRPr="00041F0A" w:rsidRDefault="004945A3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041F0A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DIRECTOR:</w:t>
                            </w:r>
                          </w:p>
                          <w:p w14:paraId="6AFF20B9" w14:textId="6AF543E3" w:rsidR="004945A3" w:rsidRPr="00041F0A" w:rsidRDefault="004945A3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DOCENTE</w:t>
                            </w:r>
                            <w:r w:rsidRPr="00041F0A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:</w:t>
                            </w:r>
                          </w:p>
                          <w:p w14:paraId="5897500B" w14:textId="77777777" w:rsidR="004945A3" w:rsidRDefault="004945A3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</w:p>
                          <w:p w14:paraId="3FE69322" w14:textId="77777777" w:rsidR="004945A3" w:rsidRDefault="004945A3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UNIDAD</w:t>
                            </w:r>
                          </w:p>
                          <w:p w14:paraId="0BA750BA" w14:textId="77777777" w:rsidR="004945A3" w:rsidRDefault="004945A3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EDUCATIVA:</w:t>
                            </w:r>
                          </w:p>
                          <w:p w14:paraId="2CD0AD17" w14:textId="77777777" w:rsidR="004945A3" w:rsidRDefault="004945A3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</w:p>
                          <w:p w14:paraId="5C8D03B3" w14:textId="3BA4A4AF" w:rsidR="004945A3" w:rsidRPr="00041F0A" w:rsidRDefault="004945A3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GRADO: 2DO.</w:t>
                            </w:r>
                          </w:p>
                          <w:p w14:paraId="28D3DAA5" w14:textId="1D3D8116" w:rsidR="004945A3" w:rsidRPr="00041F0A" w:rsidRDefault="004945A3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NIVEL: PRIMARIA</w:t>
                            </w:r>
                          </w:p>
                          <w:p w14:paraId="6277C601" w14:textId="3587F3E7" w:rsidR="004945A3" w:rsidRPr="00041F0A" w:rsidRDefault="004945A3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MATERIA:</w:t>
                            </w:r>
                            <w:r w:rsidRPr="00041F0A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 xml:space="preserve">      </w:t>
                            </w:r>
                          </w:p>
                          <w:p w14:paraId="27F3FAF1" w14:textId="77777777" w:rsidR="004945A3" w:rsidRDefault="004945A3" w:rsidP="00D7405C">
                            <w:pPr>
                              <w:ind w:firstLine="708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5EEBC93" w14:textId="77777777" w:rsidR="004945A3" w:rsidRDefault="004945A3" w:rsidP="00D7405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99A1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3" o:spid="_x0000_s1028" type="#_x0000_t97" style="position:absolute;margin-left:187.7pt;margin-top:.75pt;width:350.7pt;height:226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" fillcolor="white [3201]" strokecolor="#f79646 [3209]" strokeweight="2pt">
                <v:textbox>
                  <w:txbxContent>
                    <w:p w14:paraId="5DF3BF4F" w14:textId="54E71A00" w:rsidR="004945A3" w:rsidRPr="00041F0A" w:rsidRDefault="004945A3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 w:rsidRPr="00041F0A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DIRECTOR:</w:t>
                      </w:r>
                    </w:p>
                    <w:p w14:paraId="6AFF20B9" w14:textId="6AF543E3" w:rsidR="004945A3" w:rsidRPr="00041F0A" w:rsidRDefault="004945A3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DOCENTE</w:t>
                      </w:r>
                      <w:r w:rsidRPr="00041F0A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:</w:t>
                      </w:r>
                    </w:p>
                    <w:p w14:paraId="5897500B" w14:textId="77777777" w:rsidR="004945A3" w:rsidRDefault="004945A3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</w:p>
                    <w:p w14:paraId="3FE69322" w14:textId="77777777" w:rsidR="004945A3" w:rsidRDefault="004945A3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UNIDAD</w:t>
                      </w:r>
                    </w:p>
                    <w:p w14:paraId="0BA750BA" w14:textId="77777777" w:rsidR="004945A3" w:rsidRDefault="004945A3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EDUCATIVA:</w:t>
                      </w:r>
                    </w:p>
                    <w:p w14:paraId="2CD0AD17" w14:textId="77777777" w:rsidR="004945A3" w:rsidRDefault="004945A3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</w:p>
                    <w:p w14:paraId="5C8D03B3" w14:textId="3BA4A4AF" w:rsidR="004945A3" w:rsidRPr="00041F0A" w:rsidRDefault="004945A3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GRADO: 2DO.</w:t>
                      </w:r>
                    </w:p>
                    <w:p w14:paraId="28D3DAA5" w14:textId="1D3D8116" w:rsidR="004945A3" w:rsidRPr="00041F0A" w:rsidRDefault="004945A3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NIVEL: PRIMARIA</w:t>
                      </w:r>
                    </w:p>
                    <w:p w14:paraId="6277C601" w14:textId="3587F3E7" w:rsidR="004945A3" w:rsidRPr="00041F0A" w:rsidRDefault="004945A3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MATERIA:</w:t>
                      </w:r>
                      <w:r w:rsidRPr="00041F0A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 xml:space="preserve">      </w:t>
                      </w:r>
                    </w:p>
                    <w:p w14:paraId="27F3FAF1" w14:textId="77777777" w:rsidR="004945A3" w:rsidRDefault="004945A3" w:rsidP="00D7405C">
                      <w:pPr>
                        <w:ind w:firstLine="708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5EEBC93" w14:textId="77777777" w:rsidR="004945A3" w:rsidRDefault="004945A3" w:rsidP="00D7405C">
                      <w:pPr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2C0235" w14:textId="4F8F1C38" w:rsidR="00D7405C" w:rsidRDefault="00D7405C" w:rsidP="00D7405C">
      <w:pPr>
        <w:rPr>
          <w:rFonts w:cs="Times New Roman"/>
          <w:b/>
          <w:u w:val="single"/>
        </w:rPr>
      </w:pPr>
    </w:p>
    <w:p w14:paraId="065D9DAC" w14:textId="1088F822" w:rsidR="00D7405C" w:rsidRDefault="00D7405C" w:rsidP="00D7405C">
      <w:pPr>
        <w:rPr>
          <w:rFonts w:cs="Times New Roman"/>
          <w:b/>
          <w:u w:val="single"/>
        </w:rPr>
      </w:pPr>
    </w:p>
    <w:p w14:paraId="5076910C" w14:textId="3EC25EEE" w:rsidR="00D7405C" w:rsidRDefault="00D7405C" w:rsidP="00D7405C">
      <w:pPr>
        <w:rPr>
          <w:rFonts w:cs="Times New Roman"/>
          <w:b/>
          <w:u w:val="single"/>
        </w:rPr>
      </w:pPr>
    </w:p>
    <w:p w14:paraId="6FA750B9" w14:textId="77777777" w:rsidR="00D7405C" w:rsidRDefault="00D7405C" w:rsidP="00D7405C">
      <w:pPr>
        <w:rPr>
          <w:rFonts w:cs="Times New Roman"/>
          <w:b/>
          <w:u w:val="single"/>
        </w:rPr>
      </w:pPr>
    </w:p>
    <w:p w14:paraId="00D0C179" w14:textId="2FF16094" w:rsidR="00D7405C" w:rsidRDefault="00D7405C" w:rsidP="00D7405C">
      <w:pPr>
        <w:rPr>
          <w:rFonts w:cs="Times New Roman"/>
          <w:b/>
          <w:u w:val="single"/>
        </w:rPr>
      </w:pPr>
    </w:p>
    <w:p w14:paraId="639AE099" w14:textId="6B579A38" w:rsidR="00D7405C" w:rsidRDefault="00D7405C" w:rsidP="00D7405C">
      <w:pPr>
        <w:rPr>
          <w:rFonts w:cs="Times New Roman"/>
          <w:b/>
          <w:u w:val="single"/>
        </w:rPr>
      </w:pPr>
    </w:p>
    <w:p w14:paraId="47A73CC7" w14:textId="2B0DBF22" w:rsidR="00D7405C" w:rsidRDefault="007C19C4" w:rsidP="00D7405C">
      <w:pPr>
        <w:rPr>
          <w:rFonts w:cs="Times New Roman"/>
          <w:b/>
          <w:u w:val="single"/>
        </w:rPr>
      </w:pPr>
      <w:r w:rsidRPr="007C19C4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71040" behindDoc="0" locked="0" layoutInCell="1" allowOverlap="1" wp14:anchorId="572AAEC3" wp14:editId="79639E10">
            <wp:simplePos x="0" y="0"/>
            <wp:positionH relativeFrom="column">
              <wp:posOffset>6560205</wp:posOffset>
            </wp:positionH>
            <wp:positionV relativeFrom="paragraph">
              <wp:posOffset>49530</wp:posOffset>
            </wp:positionV>
            <wp:extent cx="2338685" cy="2314575"/>
            <wp:effectExtent l="0" t="0" r="5080" b="0"/>
            <wp:wrapNone/>
            <wp:docPr id="7" name="Imagen 7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9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00" cy="231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37282" w14:textId="2AC7BD44" w:rsidR="00D7405C" w:rsidRDefault="00D7405C" w:rsidP="00D7405C">
      <w:pPr>
        <w:rPr>
          <w:rFonts w:cs="Times New Roman"/>
          <w:b/>
          <w:u w:val="single"/>
        </w:rPr>
      </w:pPr>
    </w:p>
    <w:p w14:paraId="09092A2B" w14:textId="791B0DF0" w:rsidR="00D7405C" w:rsidRDefault="00D7405C" w:rsidP="000949CD">
      <w:pPr>
        <w:tabs>
          <w:tab w:val="left" w:pos="1882"/>
        </w:tabs>
        <w:rPr>
          <w:rFonts w:cs="Times New Roman"/>
          <w:b/>
          <w:u w:val="single"/>
        </w:rPr>
      </w:pPr>
    </w:p>
    <w:p w14:paraId="3FA36E11" w14:textId="11CAC5AA" w:rsidR="00D7405C" w:rsidRDefault="007C19C4" w:rsidP="00D7405C">
      <w:pPr>
        <w:rPr>
          <w:rFonts w:cs="Times New Roman"/>
          <w:b/>
          <w:u w:val="single"/>
        </w:rPr>
      </w:pPr>
      <w:r w:rsidRPr="007C19C4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67968" behindDoc="0" locked="0" layoutInCell="1" allowOverlap="1" wp14:anchorId="0A826B56" wp14:editId="35A70E5C">
            <wp:simplePos x="0" y="0"/>
            <wp:positionH relativeFrom="column">
              <wp:posOffset>2540</wp:posOffset>
            </wp:positionH>
            <wp:positionV relativeFrom="paragraph">
              <wp:posOffset>29454</wp:posOffset>
            </wp:positionV>
            <wp:extent cx="2724150" cy="2799472"/>
            <wp:effectExtent l="0" t="0" r="0" b="1270"/>
            <wp:wrapNone/>
            <wp:docPr id="3" name="Imagen 3" descr="j023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21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461" cy="280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24FB9" w14:textId="20FF1A6A" w:rsidR="00D7405C" w:rsidRDefault="00D7405C" w:rsidP="00D7405C">
      <w:pPr>
        <w:rPr>
          <w:rFonts w:cs="Times New Roman"/>
          <w:b/>
          <w:u w:val="single"/>
        </w:rPr>
      </w:pPr>
    </w:p>
    <w:p w14:paraId="68796C55" w14:textId="6AF3DA20" w:rsidR="00D7405C" w:rsidRDefault="00D7405C" w:rsidP="00D7405C">
      <w:pPr>
        <w:rPr>
          <w:rFonts w:cs="Times New Roman"/>
          <w:b/>
          <w:u w:val="single"/>
        </w:rPr>
      </w:pPr>
    </w:p>
    <w:p w14:paraId="153DEA19" w14:textId="134AB3F3" w:rsidR="00D7405C" w:rsidRDefault="00D7405C" w:rsidP="00D7405C">
      <w:pPr>
        <w:rPr>
          <w:rFonts w:cs="Times New Roman"/>
          <w:b/>
          <w:u w:val="single"/>
        </w:rPr>
      </w:pPr>
    </w:p>
    <w:p w14:paraId="034A862C" w14:textId="041736E5" w:rsidR="00D7405C" w:rsidRDefault="00D7405C" w:rsidP="00D7405C">
      <w:pPr>
        <w:rPr>
          <w:rFonts w:cs="Times New Roman"/>
          <w:b/>
          <w:u w:val="single"/>
        </w:rPr>
      </w:pPr>
    </w:p>
    <w:p w14:paraId="5D09E53A" w14:textId="60D4F58B" w:rsidR="00D7405C" w:rsidRDefault="00D7405C" w:rsidP="00D7405C">
      <w:pPr>
        <w:rPr>
          <w:rFonts w:cs="Times New Roman"/>
          <w:b/>
          <w:u w:val="single"/>
        </w:rPr>
      </w:pPr>
    </w:p>
    <w:p w14:paraId="5FABD875" w14:textId="2447FCA8" w:rsidR="00D7405C" w:rsidRDefault="000949CD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B535A" wp14:editId="22EF2DDD">
                <wp:simplePos x="0" y="0"/>
                <wp:positionH relativeFrom="column">
                  <wp:posOffset>2145665</wp:posOffset>
                </wp:positionH>
                <wp:positionV relativeFrom="paragraph">
                  <wp:posOffset>6350</wp:posOffset>
                </wp:positionV>
                <wp:extent cx="4391025" cy="7810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5E193E" w14:textId="153B51D0" w:rsidR="004945A3" w:rsidRPr="007C19C4" w:rsidRDefault="004945A3" w:rsidP="00D7405C">
                            <w:pPr>
                              <w:jc w:val="center"/>
                              <w:rPr>
                                <w:rFonts w:ascii="Bauhaus 93" w:hAnsi="Bauhaus 93"/>
                                <w:noProof/>
                                <w:color w:val="FF0000"/>
                                <w:sz w:val="3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19C4">
                              <w:rPr>
                                <w:rFonts w:ascii="Bauhaus 93" w:hAnsi="Bauhaus 93"/>
                                <w:bCs/>
                                <w:color w:val="FF0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GESTIÓN</w:t>
                            </w:r>
                            <w:r w:rsidRPr="007C19C4">
                              <w:rPr>
                                <w:rFonts w:ascii="Bauhaus 93" w:hAnsi="Bauhaus 93"/>
                                <w:bCs/>
                                <w:color w:val="FF0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202</w:t>
                            </w:r>
                            <w:r>
                              <w:rPr>
                                <w:rFonts w:ascii="Bauhaus 93" w:hAnsi="Bauhaus 93"/>
                                <w:bCs/>
                                <w:color w:val="FF0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B535A" id="Cuadro de texto 5" o:spid="_x0000_s1029" type="#_x0000_t202" style="position:absolute;margin-left:168.95pt;margin-top:.5pt;width:345.7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" filled="f" stroked="f">
                <v:textbox>
                  <w:txbxContent>
                    <w:p w14:paraId="2C5E193E" w14:textId="153B51D0" w:rsidR="004945A3" w:rsidRPr="007C19C4" w:rsidRDefault="004945A3" w:rsidP="00D7405C">
                      <w:pPr>
                        <w:jc w:val="center"/>
                        <w:rPr>
                          <w:rFonts w:ascii="Bauhaus 93" w:hAnsi="Bauhaus 93"/>
                          <w:noProof/>
                          <w:color w:val="FF0000"/>
                          <w:sz w:val="3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19C4">
                        <w:rPr>
                          <w:rFonts w:ascii="Bauhaus 93" w:hAnsi="Bauhaus 93"/>
                          <w:bCs/>
                          <w:color w:val="FF0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GESTIÓN</w:t>
                      </w:r>
                      <w:r w:rsidRPr="007C19C4">
                        <w:rPr>
                          <w:rFonts w:ascii="Bauhaus 93" w:hAnsi="Bauhaus 93"/>
                          <w:bCs/>
                          <w:color w:val="FF0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202</w:t>
                      </w:r>
                      <w:r>
                        <w:rPr>
                          <w:rFonts w:ascii="Bauhaus 93" w:hAnsi="Bauhaus 93"/>
                          <w:bCs/>
                          <w:color w:val="FF0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E9BF10B" w14:textId="3AFE3253" w:rsidR="00D7405C" w:rsidRDefault="00D7405C" w:rsidP="00D7405C">
      <w:pPr>
        <w:rPr>
          <w:rFonts w:cs="Times New Roman"/>
          <w:b/>
          <w:u w:val="single"/>
        </w:rPr>
      </w:pPr>
    </w:p>
    <w:p w14:paraId="1F7B2C75" w14:textId="413E7F32" w:rsidR="00D7405C" w:rsidRDefault="00D7405C" w:rsidP="00D7405C">
      <w:pPr>
        <w:rPr>
          <w:rFonts w:cs="Times New Roman"/>
          <w:b/>
          <w:u w:val="single"/>
        </w:rPr>
      </w:pPr>
    </w:p>
    <w:p w14:paraId="536548D6" w14:textId="77777777" w:rsidR="00D7405C" w:rsidRDefault="00D7405C" w:rsidP="00D7405C">
      <w:pPr>
        <w:rPr>
          <w:rFonts w:cs="Times New Roman"/>
          <w:b/>
          <w:u w:val="single"/>
        </w:rPr>
      </w:pPr>
    </w:p>
    <w:p w14:paraId="6FA82CC1" w14:textId="2422A139" w:rsidR="00D7405C" w:rsidRDefault="000949CD" w:rsidP="00D7405C">
      <w:pPr>
        <w:rPr>
          <w:rFonts w:cs="Times New Roman"/>
          <w:b/>
          <w:u w:val="single"/>
        </w:rPr>
      </w:pPr>
      <w:r w:rsidRPr="00685B42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38E9A" wp14:editId="5F8FD183">
                <wp:simplePos x="0" y="0"/>
                <wp:positionH relativeFrom="column">
                  <wp:posOffset>4628515</wp:posOffset>
                </wp:positionH>
                <wp:positionV relativeFrom="paragraph">
                  <wp:posOffset>41275</wp:posOffset>
                </wp:positionV>
                <wp:extent cx="3429000" cy="800100"/>
                <wp:effectExtent l="0" t="0" r="0" b="0"/>
                <wp:wrapNone/>
                <wp:docPr id="4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DD989A" w14:textId="77777777" w:rsidR="004945A3" w:rsidRPr="00EF53FB" w:rsidRDefault="004945A3" w:rsidP="00D7405C">
                            <w:pPr>
                              <w:pStyle w:val="Ttulo1"/>
                              <w:jc w:val="center"/>
                              <w:rPr>
                                <w:rFonts w:ascii="Times" w:hAnsi="Times"/>
                                <w:color w:val="000000" w:themeColor="text1"/>
                                <w:sz w:val="24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53FB">
                              <w:rPr>
                                <w:rFonts w:ascii="Times" w:hAnsi="Times"/>
                                <w:color w:val="000000" w:themeColor="text1"/>
                                <w:sz w:val="24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Equipo Pedagógico Editorial Nueva Generación</w:t>
                            </w:r>
                          </w:p>
                          <w:p w14:paraId="29340CC3" w14:textId="77777777" w:rsidR="004945A3" w:rsidRPr="00EF53FB" w:rsidRDefault="004945A3" w:rsidP="00D7405C">
                            <w:pPr>
                              <w:jc w:val="center"/>
                            </w:pPr>
                            <w:r>
                              <w:t>Prof. Ana María Vargas Castro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8E9A" id="6 Cuadro de texto" o:spid="_x0000_s1030" type="#_x0000_t202" style="position:absolute;margin-left:364.45pt;margin-top:3.25pt;width:270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" filled="f" stroked="f">
                <v:textbox>
                  <w:txbxContent>
                    <w:p w14:paraId="2DDD989A" w14:textId="77777777" w:rsidR="004945A3" w:rsidRPr="00EF53FB" w:rsidRDefault="004945A3" w:rsidP="00D7405C">
                      <w:pPr>
                        <w:pStyle w:val="Ttulo1"/>
                        <w:jc w:val="center"/>
                        <w:rPr>
                          <w:rFonts w:ascii="Times" w:hAnsi="Times"/>
                          <w:color w:val="000000" w:themeColor="text1"/>
                          <w:sz w:val="24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53FB">
                        <w:rPr>
                          <w:rFonts w:ascii="Times" w:hAnsi="Times"/>
                          <w:color w:val="000000" w:themeColor="text1"/>
                          <w:sz w:val="24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Equipo Pedagógico Editorial Nueva Generación</w:t>
                      </w:r>
                    </w:p>
                    <w:p w14:paraId="29340CC3" w14:textId="77777777" w:rsidR="004945A3" w:rsidRPr="00EF53FB" w:rsidRDefault="004945A3" w:rsidP="00D7405C">
                      <w:pPr>
                        <w:jc w:val="center"/>
                      </w:pPr>
                      <w:r>
                        <w:t>Prof. Ana María Vargas Castro</w:t>
                      </w:r>
                    </w:p>
                  </w:txbxContent>
                </v:textbox>
              </v:shape>
            </w:pict>
          </mc:Fallback>
        </mc:AlternateContent>
      </w:r>
    </w:p>
    <w:p w14:paraId="21C9E159" w14:textId="77777777" w:rsidR="00D7405C" w:rsidRDefault="00D7405C" w:rsidP="00D7405C">
      <w:pPr>
        <w:rPr>
          <w:rFonts w:cs="Times New Roman"/>
          <w:b/>
          <w:u w:val="single"/>
        </w:rPr>
      </w:pPr>
    </w:p>
    <w:p w14:paraId="58D6E946" w14:textId="076D91DD" w:rsidR="00D7405C" w:rsidRDefault="00D7405C" w:rsidP="00D7405C">
      <w:pPr>
        <w:rPr>
          <w:rFonts w:cs="Times New Roman"/>
          <w:b/>
          <w:u w:val="single"/>
        </w:rPr>
      </w:pPr>
    </w:p>
    <w:p w14:paraId="47C00962" w14:textId="77777777" w:rsidR="00D7405C" w:rsidRDefault="00D7405C" w:rsidP="00D7405C">
      <w:pPr>
        <w:rPr>
          <w:rFonts w:cs="Times New Roman"/>
          <w:b/>
          <w:u w:val="single"/>
        </w:rPr>
      </w:pPr>
    </w:p>
    <w:p w14:paraId="2B656535" w14:textId="77777777" w:rsidR="000949CD" w:rsidRDefault="000949CD" w:rsidP="00D7405C">
      <w:pPr>
        <w:spacing w:line="360" w:lineRule="auto"/>
      </w:pPr>
    </w:p>
    <w:p w14:paraId="7882F3A7" w14:textId="77777777" w:rsidR="00C006FE" w:rsidRDefault="00C006FE" w:rsidP="003E357A">
      <w:pPr>
        <w:spacing w:line="360" w:lineRule="auto"/>
        <w:jc w:val="center"/>
        <w:rPr>
          <w:b/>
          <w:sz w:val="48"/>
          <w:szCs w:val="48"/>
          <w:u w:val="single"/>
        </w:rPr>
      </w:pPr>
    </w:p>
    <w:p w14:paraId="746CF2D5" w14:textId="698D9B12" w:rsidR="003E357A" w:rsidRPr="00823947" w:rsidRDefault="003E357A" w:rsidP="003E357A">
      <w:pPr>
        <w:spacing w:line="360" w:lineRule="auto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PLAN ANUAL TRIMESTRALIZADO</w:t>
      </w:r>
    </w:p>
    <w:p w14:paraId="12ACDC41" w14:textId="77777777" w:rsidR="003E357A" w:rsidRPr="00E67946" w:rsidRDefault="003E357A" w:rsidP="003E357A">
      <w:pPr>
        <w:rPr>
          <w:rFonts w:ascii="Arial" w:hAnsi="Arial" w:cs="Arial"/>
          <w:b/>
          <w:bCs/>
          <w:i/>
          <w:iCs/>
          <w:color w:val="000000"/>
        </w:rPr>
      </w:pPr>
    </w:p>
    <w:p w14:paraId="0C8A5B4B" w14:textId="77777777" w:rsidR="003E357A" w:rsidRPr="00E67946" w:rsidRDefault="003E357A" w:rsidP="003E357A">
      <w:pPr>
        <w:pStyle w:val="Prrafodelista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b/>
          <w:bCs/>
          <w:color w:val="000000"/>
        </w:rPr>
      </w:pPr>
      <w:r w:rsidRPr="00E67946">
        <w:rPr>
          <w:rFonts w:ascii="Arial" w:hAnsi="Arial" w:cs="Arial"/>
          <w:b/>
          <w:bCs/>
          <w:i/>
          <w:iCs/>
          <w:color w:val="000000"/>
        </w:rPr>
        <w:t>DATOS REFERENCIALES</w:t>
      </w:r>
      <w:r w:rsidRPr="00E67946">
        <w:rPr>
          <w:rFonts w:ascii="Arial" w:hAnsi="Arial" w:cs="Arial"/>
          <w:b/>
          <w:bCs/>
          <w:color w:val="000000"/>
        </w:rPr>
        <w:t xml:space="preserve">: </w:t>
      </w:r>
    </w:p>
    <w:p w14:paraId="32DD1022" w14:textId="77777777" w:rsidR="003E357A" w:rsidRPr="00E67946" w:rsidRDefault="003E357A" w:rsidP="003E357A">
      <w:pPr>
        <w:pStyle w:val="Prrafodelista"/>
        <w:spacing w:after="0" w:line="240" w:lineRule="auto"/>
        <w:contextualSpacing w:val="0"/>
        <w:rPr>
          <w:rFonts w:ascii="Arial" w:hAnsi="Arial" w:cs="Arial"/>
          <w:b/>
          <w:bCs/>
          <w:color w:val="00000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085"/>
        <w:gridCol w:w="9923"/>
      </w:tblGrid>
      <w:tr w:rsidR="003E357A" w:rsidRPr="00E67946" w14:paraId="400A5E9F" w14:textId="77777777" w:rsidTr="00BD5F68">
        <w:trPr>
          <w:trHeight w:val="279"/>
        </w:trPr>
        <w:tc>
          <w:tcPr>
            <w:tcW w:w="3085" w:type="dxa"/>
            <w:shd w:val="clear" w:color="auto" w:fill="auto"/>
          </w:tcPr>
          <w:p w14:paraId="65C0B18E" w14:textId="77777777" w:rsidR="003E357A" w:rsidRPr="00E67946" w:rsidRDefault="003E357A" w:rsidP="00BD5F68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DISTRITO EDUCATIVO: </w:t>
            </w:r>
          </w:p>
        </w:tc>
        <w:tc>
          <w:tcPr>
            <w:tcW w:w="9923" w:type="dxa"/>
            <w:shd w:val="clear" w:color="auto" w:fill="auto"/>
          </w:tcPr>
          <w:p w14:paraId="2C68802F" w14:textId="77777777" w:rsidR="003E357A" w:rsidRPr="00E67946" w:rsidRDefault="003E357A" w:rsidP="00BD5F68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E357A" w:rsidRPr="00E67946" w14:paraId="450BB323" w14:textId="77777777" w:rsidTr="00BD5F68">
        <w:trPr>
          <w:trHeight w:val="279"/>
        </w:trPr>
        <w:tc>
          <w:tcPr>
            <w:tcW w:w="3085" w:type="dxa"/>
            <w:shd w:val="clear" w:color="auto" w:fill="auto"/>
          </w:tcPr>
          <w:p w14:paraId="68DCC18A" w14:textId="77777777" w:rsidR="003E357A" w:rsidRPr="00E67946" w:rsidRDefault="003E357A" w:rsidP="00BD5F68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RED: </w:t>
            </w:r>
          </w:p>
        </w:tc>
        <w:tc>
          <w:tcPr>
            <w:tcW w:w="9923" w:type="dxa"/>
            <w:shd w:val="clear" w:color="auto" w:fill="auto"/>
          </w:tcPr>
          <w:p w14:paraId="77F9CBC8" w14:textId="77777777" w:rsidR="003E357A" w:rsidRPr="00E67946" w:rsidRDefault="003E357A" w:rsidP="00BD5F68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E357A" w:rsidRPr="00E67946" w14:paraId="6197F645" w14:textId="77777777" w:rsidTr="00BD5F68">
        <w:trPr>
          <w:trHeight w:val="279"/>
        </w:trPr>
        <w:tc>
          <w:tcPr>
            <w:tcW w:w="3085" w:type="dxa"/>
            <w:shd w:val="clear" w:color="auto" w:fill="auto"/>
          </w:tcPr>
          <w:p w14:paraId="6CE42CBD" w14:textId="77777777" w:rsidR="003E357A" w:rsidRPr="00E67946" w:rsidRDefault="003E357A" w:rsidP="00BD5F68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UNIDAD EDUCATIVA: </w:t>
            </w:r>
          </w:p>
        </w:tc>
        <w:tc>
          <w:tcPr>
            <w:tcW w:w="9923" w:type="dxa"/>
            <w:shd w:val="clear" w:color="auto" w:fill="auto"/>
          </w:tcPr>
          <w:p w14:paraId="08954580" w14:textId="77777777" w:rsidR="003E357A" w:rsidRPr="00E67946" w:rsidRDefault="003E357A" w:rsidP="00BD5F68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E357A" w:rsidRPr="00E67946" w14:paraId="01241369" w14:textId="77777777" w:rsidTr="00BD5F68">
        <w:trPr>
          <w:trHeight w:val="279"/>
        </w:trPr>
        <w:tc>
          <w:tcPr>
            <w:tcW w:w="3085" w:type="dxa"/>
            <w:shd w:val="clear" w:color="auto" w:fill="auto"/>
          </w:tcPr>
          <w:p w14:paraId="1DCFACCE" w14:textId="77777777" w:rsidR="003E357A" w:rsidRPr="00E67946" w:rsidRDefault="003E357A" w:rsidP="00BD5F68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NIVEL: </w:t>
            </w:r>
          </w:p>
        </w:tc>
        <w:tc>
          <w:tcPr>
            <w:tcW w:w="9923" w:type="dxa"/>
            <w:shd w:val="clear" w:color="auto" w:fill="auto"/>
          </w:tcPr>
          <w:p w14:paraId="4325185A" w14:textId="77777777" w:rsidR="003E357A" w:rsidRPr="00E67946" w:rsidRDefault="003E357A" w:rsidP="00BD5F68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Educación Primaria Comunitaria Vocacional </w:t>
            </w:r>
          </w:p>
        </w:tc>
      </w:tr>
      <w:tr w:rsidR="003E357A" w:rsidRPr="00E67946" w14:paraId="4487F4EB" w14:textId="77777777" w:rsidTr="00BD5F68">
        <w:trPr>
          <w:trHeight w:val="102"/>
        </w:trPr>
        <w:tc>
          <w:tcPr>
            <w:tcW w:w="3085" w:type="dxa"/>
            <w:shd w:val="clear" w:color="auto" w:fill="auto"/>
          </w:tcPr>
          <w:p w14:paraId="60094709" w14:textId="77777777" w:rsidR="003E357A" w:rsidRPr="00E67946" w:rsidRDefault="003E357A" w:rsidP="00BD5F68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AÑO DE ESCOLARIDAD:</w:t>
            </w:r>
          </w:p>
        </w:tc>
        <w:tc>
          <w:tcPr>
            <w:tcW w:w="9923" w:type="dxa"/>
            <w:shd w:val="clear" w:color="auto" w:fill="auto"/>
          </w:tcPr>
          <w:p w14:paraId="5EF6FE55" w14:textId="638E3C22" w:rsidR="003E357A" w:rsidRPr="00E67946" w:rsidRDefault="003D6D11" w:rsidP="00BD5F68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Segundo</w:t>
            </w:r>
          </w:p>
        </w:tc>
      </w:tr>
      <w:tr w:rsidR="003E357A" w:rsidRPr="00E67946" w14:paraId="06357CB1" w14:textId="77777777" w:rsidTr="00BD5F68">
        <w:trPr>
          <w:trHeight w:val="102"/>
        </w:trPr>
        <w:tc>
          <w:tcPr>
            <w:tcW w:w="3085" w:type="dxa"/>
            <w:shd w:val="clear" w:color="auto" w:fill="auto"/>
          </w:tcPr>
          <w:p w14:paraId="2ECBC6BF" w14:textId="77777777" w:rsidR="003E357A" w:rsidRPr="00E67946" w:rsidRDefault="003E357A" w:rsidP="00BD5F68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CAMPOS:</w:t>
            </w:r>
          </w:p>
        </w:tc>
        <w:tc>
          <w:tcPr>
            <w:tcW w:w="9923" w:type="dxa"/>
            <w:shd w:val="clear" w:color="auto" w:fill="auto"/>
          </w:tcPr>
          <w:p w14:paraId="5A944C07" w14:textId="77777777" w:rsidR="003E357A" w:rsidRPr="00E67946" w:rsidRDefault="003E357A" w:rsidP="00BD5F68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Comunidad y Sociedad; Ciencia,  Tecnología y Producción; Vida, Tierra y Territorio; Cosmos y Pensamiento.</w:t>
            </w:r>
          </w:p>
        </w:tc>
      </w:tr>
      <w:tr w:rsidR="003E357A" w:rsidRPr="00E67946" w14:paraId="5733881A" w14:textId="77777777" w:rsidTr="00BD5F68">
        <w:trPr>
          <w:trHeight w:val="279"/>
        </w:trPr>
        <w:tc>
          <w:tcPr>
            <w:tcW w:w="3085" w:type="dxa"/>
            <w:shd w:val="clear" w:color="auto" w:fill="auto"/>
          </w:tcPr>
          <w:p w14:paraId="4CFD451A" w14:textId="77777777" w:rsidR="003E357A" w:rsidRPr="00E67946" w:rsidRDefault="003E357A" w:rsidP="00BD5F68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ÁREAS:</w:t>
            </w:r>
          </w:p>
        </w:tc>
        <w:tc>
          <w:tcPr>
            <w:tcW w:w="9923" w:type="dxa"/>
            <w:shd w:val="clear" w:color="auto" w:fill="auto"/>
          </w:tcPr>
          <w:p w14:paraId="2B50D621" w14:textId="77777777" w:rsidR="003E357A" w:rsidRPr="00E67946" w:rsidRDefault="003E357A" w:rsidP="00BD5F68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Comunicación y Lenguajes, Ciencias Sociales, Artes Plásticas y Visuales, Matemática, Ciencias Naturales, Valores Espiritualidad y Religiones, Educación Física, Educación Musical, Técnica y tecnología</w:t>
            </w:r>
          </w:p>
        </w:tc>
      </w:tr>
      <w:tr w:rsidR="003E357A" w:rsidRPr="00E67946" w14:paraId="0BBD583B" w14:textId="77777777" w:rsidTr="00BD5F68">
        <w:trPr>
          <w:trHeight w:val="279"/>
        </w:trPr>
        <w:tc>
          <w:tcPr>
            <w:tcW w:w="3085" w:type="dxa"/>
            <w:shd w:val="clear" w:color="auto" w:fill="auto"/>
          </w:tcPr>
          <w:p w14:paraId="6EF93EA9" w14:textId="77777777" w:rsidR="003E357A" w:rsidRPr="00E67946" w:rsidRDefault="003E357A" w:rsidP="00BD5F68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DOCENTES: </w:t>
            </w:r>
          </w:p>
        </w:tc>
        <w:tc>
          <w:tcPr>
            <w:tcW w:w="9923" w:type="dxa"/>
            <w:shd w:val="clear" w:color="auto" w:fill="auto"/>
          </w:tcPr>
          <w:p w14:paraId="6AE5C4D7" w14:textId="77777777" w:rsidR="003E357A" w:rsidRPr="00E67946" w:rsidRDefault="003E357A" w:rsidP="00BD5F68">
            <w:pPr>
              <w:contextualSpacing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E357A" w:rsidRPr="00E67946" w14:paraId="00FD84D9" w14:textId="77777777" w:rsidTr="00BD5F68">
        <w:trPr>
          <w:trHeight w:val="279"/>
        </w:trPr>
        <w:tc>
          <w:tcPr>
            <w:tcW w:w="3085" w:type="dxa"/>
            <w:shd w:val="clear" w:color="auto" w:fill="auto"/>
          </w:tcPr>
          <w:p w14:paraId="79EE871A" w14:textId="77777777" w:rsidR="003E357A" w:rsidRPr="00E67946" w:rsidRDefault="003E357A" w:rsidP="00BD5F68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DIRECTOR DE U. E.</w:t>
            </w:r>
          </w:p>
        </w:tc>
        <w:tc>
          <w:tcPr>
            <w:tcW w:w="9923" w:type="dxa"/>
            <w:shd w:val="clear" w:color="auto" w:fill="auto"/>
          </w:tcPr>
          <w:p w14:paraId="4EC1EF13" w14:textId="77777777" w:rsidR="003E357A" w:rsidRPr="00E67946" w:rsidRDefault="003E357A" w:rsidP="00BD5F68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E357A" w:rsidRPr="00E67946" w14:paraId="67A39161" w14:textId="77777777" w:rsidTr="00BD5F68">
        <w:trPr>
          <w:trHeight w:val="279"/>
        </w:trPr>
        <w:tc>
          <w:tcPr>
            <w:tcW w:w="3085" w:type="dxa"/>
            <w:shd w:val="clear" w:color="auto" w:fill="auto"/>
          </w:tcPr>
          <w:p w14:paraId="18DE1D40" w14:textId="77777777" w:rsidR="003E357A" w:rsidRPr="00E67946" w:rsidRDefault="003E357A" w:rsidP="00BD5F68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GESTIÓN ESCOLAR:</w:t>
            </w:r>
          </w:p>
        </w:tc>
        <w:tc>
          <w:tcPr>
            <w:tcW w:w="9923" w:type="dxa"/>
            <w:shd w:val="clear" w:color="auto" w:fill="auto"/>
          </w:tcPr>
          <w:p w14:paraId="1C14DE5F" w14:textId="4D69CDA7" w:rsidR="003E357A" w:rsidRPr="00E67946" w:rsidRDefault="004945A3" w:rsidP="00BD5F68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</w:tbl>
    <w:p w14:paraId="090D148A" w14:textId="77777777" w:rsidR="003E357A" w:rsidRPr="00A63F7B" w:rsidRDefault="003E357A" w:rsidP="003E357A">
      <w:pPr>
        <w:pStyle w:val="Sinespaciado"/>
        <w:tabs>
          <w:tab w:val="left" w:pos="11907"/>
        </w:tabs>
        <w:rPr>
          <w:rFonts w:ascii="Arial" w:hAnsi="Arial" w:cs="Arial"/>
          <w:b/>
          <w:bCs/>
          <w:szCs w:val="24"/>
        </w:rPr>
      </w:pPr>
      <w:r w:rsidRPr="00E67946">
        <w:rPr>
          <w:rFonts w:ascii="Arial" w:eastAsia="Times New Roman" w:hAnsi="Arial" w:cs="Arial"/>
          <w:lang w:val="es-ES" w:eastAsia="es-ES"/>
        </w:rPr>
        <w:br w:type="textWrapping" w:clear="all"/>
      </w:r>
    </w:p>
    <w:p w14:paraId="1F30D34B" w14:textId="18BD145C" w:rsidR="00BC7C12" w:rsidRPr="00784A8B" w:rsidRDefault="003E357A" w:rsidP="00784A8B">
      <w:pPr>
        <w:pStyle w:val="Prrafodelista"/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  <w:b/>
          <w:bCs/>
          <w:smallCaps/>
          <w:sz w:val="24"/>
          <w:szCs w:val="24"/>
        </w:rPr>
      </w:pPr>
      <w:r w:rsidRPr="00A63F7B">
        <w:rPr>
          <w:rFonts w:ascii="Arial" w:hAnsi="Arial" w:cs="Arial"/>
          <w:b/>
          <w:color w:val="000000"/>
          <w:sz w:val="24"/>
          <w:szCs w:val="24"/>
        </w:rPr>
        <w:t>ORGANIZACIÓN DE CONTENIDOS:</w:t>
      </w:r>
    </w:p>
    <w:tbl>
      <w:tblPr>
        <w:tblStyle w:val="Tablaconcuadrcula"/>
        <w:tblpPr w:leftFromText="141" w:rightFromText="141" w:vertAnchor="text" w:horzAnchor="margin" w:tblpY="208"/>
        <w:tblW w:w="14318" w:type="dxa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6379"/>
        <w:gridCol w:w="2977"/>
      </w:tblGrid>
      <w:tr w:rsidR="00BC7C12" w14:paraId="0A10184D" w14:textId="77777777" w:rsidTr="00560745">
        <w:trPr>
          <w:trHeight w:val="495"/>
        </w:trPr>
        <w:tc>
          <w:tcPr>
            <w:tcW w:w="14318" w:type="dxa"/>
            <w:gridSpan w:val="5"/>
          </w:tcPr>
          <w:p w14:paraId="2F26A2D0" w14:textId="77777777" w:rsidR="00BC7C12" w:rsidRDefault="00BC7C12" w:rsidP="00560745"/>
          <w:p w14:paraId="69E179F2" w14:textId="7CE5FACF" w:rsidR="00BC7C12" w:rsidRDefault="00BC7C12" w:rsidP="00560745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color w:val="000000"/>
              </w:rPr>
              <w:t>PROYECTO SOCIOCOMUNITARIO PRODUCTIVO (PSP)</w:t>
            </w:r>
            <w:r w:rsidRPr="00E67946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  <w:highlight w:val="yellow"/>
              </w:rPr>
              <w:t>ESCRIBE</w:t>
            </w:r>
            <w:r w:rsidRPr="008B0B93">
              <w:rPr>
                <w:rFonts w:ascii="Arial" w:hAnsi="Arial" w:cs="Arial"/>
                <w:color w:val="000000"/>
                <w:highlight w:val="yellow"/>
              </w:rPr>
              <w:t xml:space="preserve"> EL TILULO</w:t>
            </w:r>
          </w:p>
        </w:tc>
      </w:tr>
      <w:tr w:rsidR="00560745" w14:paraId="48D35515" w14:textId="77777777" w:rsidTr="00560745">
        <w:trPr>
          <w:trHeight w:val="330"/>
        </w:trPr>
        <w:tc>
          <w:tcPr>
            <w:tcW w:w="14318" w:type="dxa"/>
            <w:gridSpan w:val="5"/>
          </w:tcPr>
          <w:p w14:paraId="452F761F" w14:textId="10EE2FFD" w:rsidR="00560745" w:rsidRPr="00560745" w:rsidRDefault="00560745" w:rsidP="00560745">
            <w:pPr>
              <w:rPr>
                <w:rFonts w:ascii="Arial" w:hAnsi="Arial" w:cs="Arial"/>
                <w:b/>
              </w:rPr>
            </w:pPr>
            <w:r w:rsidRPr="00560745">
              <w:rPr>
                <w:rFonts w:ascii="Arial" w:hAnsi="Arial" w:cs="Arial"/>
                <w:b/>
              </w:rPr>
              <w:t>OBJETIVO DEL PSP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560745">
              <w:rPr>
                <w:rFonts w:ascii="Arial" w:hAnsi="Arial" w:cs="Arial"/>
                <w:highlight w:val="yellow"/>
              </w:rPr>
              <w:t>ESCRIBE EL OBJETIVO</w:t>
            </w:r>
          </w:p>
        </w:tc>
      </w:tr>
      <w:tr w:rsidR="00BC7C12" w14:paraId="54E63886" w14:textId="77777777" w:rsidTr="00560745">
        <w:tc>
          <w:tcPr>
            <w:tcW w:w="14318" w:type="dxa"/>
            <w:gridSpan w:val="5"/>
          </w:tcPr>
          <w:p w14:paraId="2680FE38" w14:textId="77777777" w:rsidR="00BC7C12" w:rsidRDefault="00BC7C12" w:rsidP="00560745"/>
          <w:p w14:paraId="3DA55F52" w14:textId="77777777" w:rsidR="00BC7C12" w:rsidRDefault="00BC7C12" w:rsidP="00560745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 HOLISTICO DEL NIVEL</w:t>
            </w:r>
          </w:p>
          <w:p w14:paraId="0C469061" w14:textId="77777777" w:rsidR="00BC7C12" w:rsidRPr="0041763F" w:rsidRDefault="00BC7C12" w:rsidP="00560745">
            <w:pPr>
              <w:pStyle w:val="Default"/>
              <w:jc w:val="both"/>
              <w:rPr>
                <w:rFonts w:ascii="Arial" w:hAnsi="Arial" w:cs="Arial"/>
                <w:b/>
              </w:rPr>
            </w:pPr>
          </w:p>
          <w:p w14:paraId="29C064C2" w14:textId="21AF0705" w:rsidR="00BC7C12" w:rsidRPr="00560745" w:rsidRDefault="00BC7C12" w:rsidP="00560745">
            <w:pPr>
              <w:jc w:val="both"/>
              <w:rPr>
                <w:rFonts w:cs="Times New Roman"/>
              </w:rPr>
            </w:pPr>
            <w:r w:rsidRPr="00560745">
              <w:rPr>
                <w:rFonts w:eastAsiaTheme="minorHAnsi" w:cs="Times New Roman"/>
                <w:kern w:val="0"/>
                <w:lang w:eastAsia="en-US" w:bidi="ar-SA"/>
              </w:rPr>
              <w:t xml:space="preserve">Fortalecemos la práctica de valores </w:t>
            </w:r>
            <w:proofErr w:type="spellStart"/>
            <w:r w:rsidRPr="00560745">
              <w:rPr>
                <w:rFonts w:eastAsiaTheme="minorHAnsi" w:cs="Times New Roman"/>
                <w:kern w:val="0"/>
                <w:lang w:eastAsia="en-US" w:bidi="ar-SA"/>
              </w:rPr>
              <w:t>sociocomunitarios</w:t>
            </w:r>
            <w:proofErr w:type="spellEnd"/>
            <w:r w:rsidRPr="00560745">
              <w:rPr>
                <w:rFonts w:eastAsiaTheme="minorHAnsi" w:cs="Times New Roman"/>
                <w:kern w:val="0"/>
                <w:lang w:eastAsia="en-US" w:bidi="ar-SA"/>
              </w:rPr>
              <w:t xml:space="preserve"> y principios ético-morales, en el desarrollo del pensamiento crítico; lectura comprensiva, escritura creativa; el pensamiento lógico matemático, resolución de problemas; a través de la convivenci</w:t>
            </w:r>
            <w:r w:rsidR="00560745" w:rsidRPr="00560745">
              <w:rPr>
                <w:rFonts w:eastAsiaTheme="minorHAnsi" w:cs="Times New Roman"/>
                <w:kern w:val="0"/>
                <w:lang w:eastAsia="en-US" w:bidi="ar-SA"/>
              </w:rPr>
              <w:t xml:space="preserve">a comunitaria </w:t>
            </w:r>
            <w:proofErr w:type="spellStart"/>
            <w:r w:rsidR="00560745" w:rsidRPr="00560745">
              <w:rPr>
                <w:rFonts w:eastAsiaTheme="minorHAnsi" w:cs="Times New Roman"/>
                <w:kern w:val="0"/>
                <w:lang w:eastAsia="en-US" w:bidi="ar-SA"/>
              </w:rPr>
              <w:t>biocéntrica</w:t>
            </w:r>
            <w:proofErr w:type="spellEnd"/>
            <w:r w:rsidR="00560745" w:rsidRPr="00560745">
              <w:rPr>
                <w:rFonts w:eastAsiaTheme="minorHAnsi" w:cs="Times New Roman"/>
                <w:kern w:val="0"/>
                <w:lang w:eastAsia="en-US" w:bidi="ar-SA"/>
              </w:rPr>
              <w:t xml:space="preserve">; l </w:t>
            </w:r>
            <w:r w:rsidRPr="00560745">
              <w:rPr>
                <w:rFonts w:eastAsiaTheme="minorHAnsi" w:cs="Times New Roman"/>
                <w:kern w:val="0"/>
                <w:lang w:eastAsia="en-US" w:bidi="ar-SA"/>
              </w:rPr>
              <w:t>sensibilidad en las manifestaciones culturales de arte, música, danza, deporte; el uso adecuado de las Tecnologías de</w:t>
            </w:r>
            <w:r w:rsidR="00560745" w:rsidRPr="00560745">
              <w:rPr>
                <w:rFonts w:eastAsiaTheme="minorHAnsi" w:cs="Times New Roman"/>
                <w:kern w:val="0"/>
                <w:lang w:eastAsia="en-US" w:bidi="ar-SA"/>
              </w:rPr>
              <w:t xml:space="preserve"> Información y Comunicación, la </w:t>
            </w:r>
            <w:r w:rsidRPr="00560745">
              <w:rPr>
                <w:rFonts w:eastAsiaTheme="minorHAnsi" w:cs="Times New Roman"/>
                <w:kern w:val="0"/>
                <w:lang w:eastAsia="en-US" w:bidi="ar-SA"/>
              </w:rPr>
              <w:t xml:space="preserve">exploración, experimentación e investigación para contribuir a la educación </w:t>
            </w:r>
            <w:proofErr w:type="spellStart"/>
            <w:r w:rsidRPr="00560745">
              <w:rPr>
                <w:rFonts w:eastAsiaTheme="minorHAnsi" w:cs="Times New Roman"/>
                <w:kern w:val="0"/>
                <w:lang w:eastAsia="en-US" w:bidi="ar-SA"/>
              </w:rPr>
              <w:t>intracultural</w:t>
            </w:r>
            <w:proofErr w:type="spellEnd"/>
            <w:r w:rsidRPr="00560745">
              <w:rPr>
                <w:rFonts w:eastAsiaTheme="minorHAnsi" w:cs="Times New Roman"/>
                <w:kern w:val="0"/>
                <w:lang w:eastAsia="en-US" w:bidi="ar-SA"/>
              </w:rPr>
              <w:t>, intercultural y plurilingüe del Estado Plurinacional, en complementariedad, diálogo de saberes, conocimientos propios y universales.</w:t>
            </w:r>
          </w:p>
        </w:tc>
      </w:tr>
      <w:tr w:rsidR="00BC7C12" w14:paraId="0D1FF995" w14:textId="77777777" w:rsidTr="00560745">
        <w:tc>
          <w:tcPr>
            <w:tcW w:w="2552" w:type="dxa"/>
            <w:shd w:val="clear" w:color="auto" w:fill="FDE9D9" w:themeFill="accent6" w:themeFillTint="33"/>
          </w:tcPr>
          <w:p w14:paraId="1F13428D" w14:textId="77777777" w:rsidR="00BC7C12" w:rsidRDefault="00BC7C12" w:rsidP="00560745">
            <w:r>
              <w:lastRenderedPageBreak/>
              <w:t xml:space="preserve">   </w:t>
            </w:r>
          </w:p>
          <w:p w14:paraId="40ECD4D8" w14:textId="77777777" w:rsidR="00BC7C12" w:rsidRDefault="00BC7C12" w:rsidP="00560745">
            <w:r>
              <w:t xml:space="preserve">PERFIL DE </w:t>
            </w:r>
          </w:p>
          <w:p w14:paraId="58AE3018" w14:textId="77777777" w:rsidR="00BC7C12" w:rsidRDefault="00BC7C12" w:rsidP="00560745">
            <w:r>
              <w:t xml:space="preserve">     SALIDA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D77E974" w14:textId="77777777" w:rsidR="00BC7C12" w:rsidRDefault="00BC7C12" w:rsidP="00560745"/>
          <w:p w14:paraId="6C43CDB8" w14:textId="77777777" w:rsidR="00BC7C12" w:rsidRDefault="00BC7C12" w:rsidP="00560745">
            <w:r>
              <w:t>CAMPO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00381019" w14:textId="77777777" w:rsidR="00BC7C12" w:rsidRDefault="00BC7C12" w:rsidP="00560745"/>
          <w:p w14:paraId="01CE3320" w14:textId="77777777" w:rsidR="00BC7C12" w:rsidRDefault="00BC7C12" w:rsidP="00560745">
            <w:r>
              <w:t>ÁREAS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14:paraId="5E8C1443" w14:textId="77777777" w:rsidR="00BC7C12" w:rsidRDefault="00BC7C12" w:rsidP="00560745">
            <w:r>
              <w:t xml:space="preserve"> </w:t>
            </w:r>
          </w:p>
          <w:p w14:paraId="3EF23B0D" w14:textId="77777777" w:rsidR="00BC7C12" w:rsidRDefault="00BC7C12" w:rsidP="00560745">
            <w:r>
              <w:t>CONTENIDOS  Y EJES ARTICULADORES    CB - CR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6DD02AC6" w14:textId="77777777" w:rsidR="00BC7C12" w:rsidRPr="001426F5" w:rsidRDefault="00BC7C12" w:rsidP="00560745">
            <w:pPr>
              <w:pStyle w:val="Ttulo2"/>
              <w:jc w:val="center"/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1426F5">
              <w:rPr>
                <w:rFonts w:ascii="Arial Narrow" w:hAnsi="Arial Narrow" w:cs="Arial"/>
                <w:color w:val="auto"/>
                <w:sz w:val="24"/>
                <w:szCs w:val="24"/>
              </w:rPr>
              <w:t xml:space="preserve">PROYECTO SOCIO </w:t>
            </w:r>
            <w:r>
              <w:rPr>
                <w:rFonts w:ascii="Arial Narrow" w:hAnsi="Arial Narrow" w:cs="Arial"/>
                <w:color w:val="auto"/>
                <w:sz w:val="24"/>
                <w:szCs w:val="24"/>
              </w:rPr>
              <w:t xml:space="preserve">  </w:t>
            </w:r>
            <w:r w:rsidRPr="001426F5">
              <w:rPr>
                <w:rFonts w:ascii="Arial Narrow" w:hAnsi="Arial Narrow" w:cs="Arial"/>
                <w:color w:val="auto"/>
                <w:sz w:val="24"/>
                <w:szCs w:val="24"/>
              </w:rPr>
              <w:t>PRODUCTIVO:</w:t>
            </w:r>
          </w:p>
          <w:p w14:paraId="6605F1F4" w14:textId="77777777" w:rsidR="00BC7C12" w:rsidRDefault="00BC7C12" w:rsidP="00560745">
            <w:r w:rsidRPr="001426F5">
              <w:rPr>
                <w:rFonts w:ascii="Arial" w:hAnsi="Arial" w:cs="Arial"/>
                <w:b/>
                <w:sz w:val="18"/>
                <w:szCs w:val="18"/>
              </w:rPr>
              <w:t xml:space="preserve">PROBLEMÁTICAS y/o ACTIVIDADES </w:t>
            </w:r>
            <w:r w:rsidRPr="001426F5">
              <w:rPr>
                <w:rFonts w:ascii="Arial" w:hAnsi="Arial" w:cs="Arial"/>
                <w:b/>
                <w:sz w:val="18"/>
                <w:szCs w:val="18"/>
                <w:u w:val="single"/>
              </w:rPr>
              <w:t>ESPECIFICAS DEL PLAN DE ACCIÓN</w:t>
            </w:r>
            <w:r w:rsidRPr="001426F5">
              <w:rPr>
                <w:rFonts w:ascii="Arial" w:hAnsi="Arial" w:cs="Arial"/>
                <w:b/>
                <w:sz w:val="18"/>
                <w:szCs w:val="18"/>
              </w:rPr>
              <w:t xml:space="preserve"> DEL PSP:</w:t>
            </w:r>
          </w:p>
        </w:tc>
      </w:tr>
      <w:tr w:rsidR="00BC7C12" w14:paraId="40E1531F" w14:textId="77777777" w:rsidTr="00560745">
        <w:trPr>
          <w:trHeight w:val="247"/>
        </w:trPr>
        <w:tc>
          <w:tcPr>
            <w:tcW w:w="2552" w:type="dxa"/>
            <w:vMerge w:val="restart"/>
          </w:tcPr>
          <w:p w14:paraId="2A09BE56" w14:textId="2935C6BB" w:rsidR="00784A8B" w:rsidRPr="00784A8B" w:rsidRDefault="00784A8B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784A8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Reconoce las diversas expresiones espirituales y religiosas practicadas en el contexto en que vive</w:t>
            </w:r>
          </w:p>
          <w:p w14:paraId="3564BEDB" w14:textId="2E1AC0EF" w:rsidR="00784A8B" w:rsidRPr="00784A8B" w:rsidRDefault="00784A8B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784A8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Practica la equidad y complementariedad en la convivencia con la familia, escuela y comunidad.</w:t>
            </w:r>
          </w:p>
          <w:p w14:paraId="74FAA050" w14:textId="77777777" w:rsidR="00784A8B" w:rsidRPr="00784A8B" w:rsidRDefault="00784A8B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784A8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Explica sobre sus costumbres, creencias y manifestaciones</w:t>
            </w:r>
          </w:p>
          <w:p w14:paraId="4DE50536" w14:textId="77777777" w:rsidR="00784A8B" w:rsidRPr="00784A8B" w:rsidRDefault="00784A8B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784A8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culturales.</w:t>
            </w:r>
          </w:p>
          <w:p w14:paraId="1EB677BD" w14:textId="3ECB5559" w:rsidR="00BC7C12" w:rsidRPr="00784A8B" w:rsidRDefault="00784A8B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784A8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Propone acciones que permiten resolver discrepancias y controlar sus emociones.</w:t>
            </w:r>
          </w:p>
        </w:tc>
        <w:tc>
          <w:tcPr>
            <w:tcW w:w="1276" w:type="dxa"/>
            <w:vMerge w:val="restart"/>
            <w:textDirection w:val="btLr"/>
          </w:tcPr>
          <w:p w14:paraId="591C4063" w14:textId="77777777" w:rsidR="00BC7C12" w:rsidRPr="00E67946" w:rsidRDefault="00BC7C12" w:rsidP="0056074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eastAsia="Calibri" w:hAnsi="Arial Narrow" w:cs="Arial"/>
                <w:b/>
                <w:lang w:eastAsia="en-US"/>
              </w:rPr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t>COSMOS Y PENSAMIENTO</w:t>
            </w:r>
          </w:p>
          <w:p w14:paraId="2BDEEEAE" w14:textId="77777777" w:rsidR="00BC7C12" w:rsidRDefault="00BC7C12" w:rsidP="00560745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22776573" w14:textId="77777777" w:rsidR="00BC7C12" w:rsidRDefault="00BC7C12" w:rsidP="00560745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VALORES  ESPIRITUALIDAD</w:t>
            </w:r>
          </w:p>
          <w:p w14:paraId="597BB741" w14:textId="77777777" w:rsidR="00BC7C12" w:rsidRPr="005F3B27" w:rsidRDefault="00BC7C12" w:rsidP="00560745">
            <w:pPr>
              <w:ind w:left="113" w:right="113"/>
            </w:pPr>
            <w:r>
              <w:rPr>
                <w:rFonts w:ascii="Arial Narrow" w:hAnsi="Arial Narrow" w:cs="Arial"/>
                <w:b/>
                <w:bCs/>
              </w:rPr>
              <w:t xml:space="preserve">            </w:t>
            </w:r>
            <w:r w:rsidRPr="00E67946">
              <w:rPr>
                <w:rFonts w:ascii="Arial Narrow" w:hAnsi="Arial Narrow" w:cs="Arial"/>
                <w:b/>
                <w:bCs/>
              </w:rPr>
              <w:t>RELIGIONES</w:t>
            </w:r>
          </w:p>
        </w:tc>
        <w:tc>
          <w:tcPr>
            <w:tcW w:w="6379" w:type="dxa"/>
          </w:tcPr>
          <w:p w14:paraId="7A322794" w14:textId="77777777" w:rsidR="00BC7C12" w:rsidRPr="009F49F4" w:rsidRDefault="00BC7C12" w:rsidP="00560745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 w:val="restart"/>
          </w:tcPr>
          <w:p w14:paraId="71255957" w14:textId="77777777" w:rsidR="00BC7C12" w:rsidRDefault="00BC7C12" w:rsidP="00560745"/>
        </w:tc>
      </w:tr>
      <w:tr w:rsidR="00BC7C12" w14:paraId="5D30B111" w14:textId="77777777" w:rsidTr="00560745">
        <w:tc>
          <w:tcPr>
            <w:tcW w:w="2552" w:type="dxa"/>
            <w:vMerge/>
          </w:tcPr>
          <w:p w14:paraId="1F3E9120" w14:textId="77777777" w:rsidR="00BC7C12" w:rsidRDefault="00BC7C12" w:rsidP="00560745"/>
        </w:tc>
        <w:tc>
          <w:tcPr>
            <w:tcW w:w="1276" w:type="dxa"/>
            <w:vMerge/>
          </w:tcPr>
          <w:p w14:paraId="3E522954" w14:textId="77777777" w:rsidR="00BC7C12" w:rsidRDefault="00BC7C12" w:rsidP="00560745"/>
        </w:tc>
        <w:tc>
          <w:tcPr>
            <w:tcW w:w="1134" w:type="dxa"/>
            <w:vMerge/>
          </w:tcPr>
          <w:p w14:paraId="710857E6" w14:textId="77777777" w:rsidR="00BC7C12" w:rsidRDefault="00BC7C12" w:rsidP="00560745"/>
        </w:tc>
        <w:tc>
          <w:tcPr>
            <w:tcW w:w="6379" w:type="dxa"/>
          </w:tcPr>
          <w:p w14:paraId="1E08F730" w14:textId="77777777" w:rsidR="00784A8B" w:rsidRPr="002808C9" w:rsidRDefault="00784A8B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2808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Equidad y complementariedad entre hombre y mujer.</w:t>
            </w:r>
          </w:p>
          <w:p w14:paraId="492E6868" w14:textId="77777777" w:rsidR="00F63B06" w:rsidRDefault="00F63B06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="00784A8B" w:rsidRPr="002808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Rituales de agradecimiento a la Madre tierra desde las</w:t>
            </w:r>
          </w:p>
          <w:p w14:paraId="58FFB352" w14:textId="7F9A645E" w:rsidR="00784A8B" w:rsidRPr="002808C9" w:rsidRDefault="00F63B06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784A8B" w:rsidRPr="002808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cosmovisiones.</w:t>
            </w:r>
          </w:p>
          <w:p w14:paraId="61095DFC" w14:textId="77777777" w:rsidR="00F63B06" w:rsidRDefault="00784A8B" w:rsidP="00560745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Theme="minorHAnsi" w:hAnsi="Times New Roman"/>
              </w:rPr>
            </w:pPr>
            <w:r w:rsidRPr="002808C9">
              <w:rPr>
                <w:rFonts w:ascii="Times New Roman" w:eastAsiaTheme="minorHAnsi" w:hAnsi="Times New Roman"/>
              </w:rPr>
              <w:t>• Señales naturales y símbolos culturales del contexto (agua, tierra,</w:t>
            </w:r>
          </w:p>
          <w:p w14:paraId="1C29A546" w14:textId="0186FF53" w:rsidR="00BC7C12" w:rsidRPr="009F49F4" w:rsidRDefault="00F63B06" w:rsidP="00560745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jc w:val="both"/>
              <w:rPr>
                <w:rFonts w:eastAsiaTheme="minorHAnsi" w:cs="Calibri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r w:rsidR="00784A8B" w:rsidRPr="002808C9">
              <w:rPr>
                <w:rFonts w:ascii="Times New Roman" w:eastAsiaTheme="minorHAnsi" w:hAnsi="Times New Roman"/>
              </w:rPr>
              <w:t xml:space="preserve"> fuego, aire).</w:t>
            </w:r>
          </w:p>
        </w:tc>
        <w:tc>
          <w:tcPr>
            <w:tcW w:w="2977" w:type="dxa"/>
            <w:vMerge/>
          </w:tcPr>
          <w:p w14:paraId="04B6358A" w14:textId="77777777" w:rsidR="00BC7C12" w:rsidRDefault="00BC7C12" w:rsidP="00560745"/>
        </w:tc>
      </w:tr>
      <w:tr w:rsidR="00BC7C12" w14:paraId="5F62874A" w14:textId="77777777" w:rsidTr="00560745">
        <w:tc>
          <w:tcPr>
            <w:tcW w:w="2552" w:type="dxa"/>
            <w:vMerge/>
          </w:tcPr>
          <w:p w14:paraId="3005D363" w14:textId="77777777" w:rsidR="00BC7C12" w:rsidRDefault="00BC7C12" w:rsidP="00560745"/>
        </w:tc>
        <w:tc>
          <w:tcPr>
            <w:tcW w:w="1276" w:type="dxa"/>
            <w:vMerge/>
          </w:tcPr>
          <w:p w14:paraId="6A8B3A41" w14:textId="77777777" w:rsidR="00BC7C12" w:rsidRDefault="00BC7C12" w:rsidP="00560745"/>
        </w:tc>
        <w:tc>
          <w:tcPr>
            <w:tcW w:w="1134" w:type="dxa"/>
            <w:vMerge/>
          </w:tcPr>
          <w:p w14:paraId="7A46BFC7" w14:textId="77777777" w:rsidR="00BC7C12" w:rsidRDefault="00BC7C12" w:rsidP="00560745"/>
        </w:tc>
        <w:tc>
          <w:tcPr>
            <w:tcW w:w="6379" w:type="dxa"/>
          </w:tcPr>
          <w:p w14:paraId="07383247" w14:textId="77777777" w:rsidR="00BC7C12" w:rsidRPr="009F49F4" w:rsidRDefault="00BC7C12" w:rsidP="0056074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11ED805F" w14:textId="77777777" w:rsidR="00BC7C12" w:rsidRDefault="00BC7C12" w:rsidP="00560745"/>
        </w:tc>
      </w:tr>
      <w:tr w:rsidR="00BC7C12" w14:paraId="2440D5AA" w14:textId="77777777" w:rsidTr="00560745">
        <w:tc>
          <w:tcPr>
            <w:tcW w:w="2552" w:type="dxa"/>
            <w:vMerge/>
          </w:tcPr>
          <w:p w14:paraId="61ED065C" w14:textId="77777777" w:rsidR="00BC7C12" w:rsidRDefault="00BC7C12" w:rsidP="00560745"/>
        </w:tc>
        <w:tc>
          <w:tcPr>
            <w:tcW w:w="1276" w:type="dxa"/>
            <w:vMerge/>
          </w:tcPr>
          <w:p w14:paraId="5D19E783" w14:textId="77777777" w:rsidR="00BC7C12" w:rsidRDefault="00BC7C12" w:rsidP="00560745"/>
        </w:tc>
        <w:tc>
          <w:tcPr>
            <w:tcW w:w="1134" w:type="dxa"/>
            <w:vMerge/>
          </w:tcPr>
          <w:p w14:paraId="45D3829A" w14:textId="77777777" w:rsidR="00BC7C12" w:rsidRDefault="00BC7C12" w:rsidP="00560745"/>
        </w:tc>
        <w:tc>
          <w:tcPr>
            <w:tcW w:w="6379" w:type="dxa"/>
          </w:tcPr>
          <w:p w14:paraId="5B59A725" w14:textId="77777777" w:rsidR="002808C9" w:rsidRPr="002808C9" w:rsidRDefault="002808C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2808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Diversidad cultural: somos distintos e iguales a la vez.</w:t>
            </w:r>
          </w:p>
          <w:p w14:paraId="196E28DC" w14:textId="77777777" w:rsidR="002808C9" w:rsidRPr="002808C9" w:rsidRDefault="002808C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2808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Lugares sagrados de espiritualidad.</w:t>
            </w:r>
          </w:p>
          <w:p w14:paraId="4813F7FD" w14:textId="32224169" w:rsidR="00BC7C12" w:rsidRPr="009F49F4" w:rsidRDefault="002808C9" w:rsidP="0056074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2808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Ritualidades y espiritualidades</w:t>
            </w:r>
          </w:p>
        </w:tc>
        <w:tc>
          <w:tcPr>
            <w:tcW w:w="2977" w:type="dxa"/>
            <w:vMerge/>
          </w:tcPr>
          <w:p w14:paraId="411D833F" w14:textId="77777777" w:rsidR="00BC7C12" w:rsidRDefault="00BC7C12" w:rsidP="00560745"/>
        </w:tc>
      </w:tr>
      <w:tr w:rsidR="00BC7C12" w14:paraId="032B1A4A" w14:textId="77777777" w:rsidTr="00560745">
        <w:tc>
          <w:tcPr>
            <w:tcW w:w="2552" w:type="dxa"/>
            <w:vMerge/>
          </w:tcPr>
          <w:p w14:paraId="6651A310" w14:textId="77777777" w:rsidR="00BC7C12" w:rsidRDefault="00BC7C12" w:rsidP="00560745"/>
        </w:tc>
        <w:tc>
          <w:tcPr>
            <w:tcW w:w="1276" w:type="dxa"/>
            <w:vMerge/>
          </w:tcPr>
          <w:p w14:paraId="64E98184" w14:textId="77777777" w:rsidR="00BC7C12" w:rsidRDefault="00BC7C12" w:rsidP="00560745"/>
        </w:tc>
        <w:tc>
          <w:tcPr>
            <w:tcW w:w="1134" w:type="dxa"/>
            <w:vMerge/>
          </w:tcPr>
          <w:p w14:paraId="6D1A8396" w14:textId="77777777" w:rsidR="00BC7C12" w:rsidRDefault="00BC7C12" w:rsidP="00560745"/>
        </w:tc>
        <w:tc>
          <w:tcPr>
            <w:tcW w:w="6379" w:type="dxa"/>
          </w:tcPr>
          <w:p w14:paraId="2D36FB24" w14:textId="77777777" w:rsidR="00BC7C12" w:rsidRPr="009F49F4" w:rsidRDefault="00BC7C12" w:rsidP="0056074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314D726A" w14:textId="77777777" w:rsidR="00BC7C12" w:rsidRDefault="00BC7C12" w:rsidP="00560745"/>
        </w:tc>
      </w:tr>
      <w:tr w:rsidR="00BC7C12" w14:paraId="1F347CC1" w14:textId="77777777" w:rsidTr="00560745">
        <w:tc>
          <w:tcPr>
            <w:tcW w:w="2552" w:type="dxa"/>
            <w:vMerge/>
          </w:tcPr>
          <w:p w14:paraId="279C2AD4" w14:textId="77777777" w:rsidR="00BC7C12" w:rsidRDefault="00BC7C12" w:rsidP="00560745"/>
        </w:tc>
        <w:tc>
          <w:tcPr>
            <w:tcW w:w="1276" w:type="dxa"/>
            <w:vMerge/>
          </w:tcPr>
          <w:p w14:paraId="2D23C55C" w14:textId="77777777" w:rsidR="00BC7C12" w:rsidRDefault="00BC7C12" w:rsidP="00560745"/>
        </w:tc>
        <w:tc>
          <w:tcPr>
            <w:tcW w:w="1134" w:type="dxa"/>
            <w:vMerge/>
          </w:tcPr>
          <w:p w14:paraId="505729B2" w14:textId="77777777" w:rsidR="00BC7C12" w:rsidRDefault="00BC7C12" w:rsidP="00560745"/>
        </w:tc>
        <w:tc>
          <w:tcPr>
            <w:tcW w:w="6379" w:type="dxa"/>
          </w:tcPr>
          <w:p w14:paraId="32FDC1AF" w14:textId="77777777" w:rsidR="00F63B06" w:rsidRDefault="002808C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2808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Principios ético morales que regulan la convivencia pacífica entre </w:t>
            </w:r>
          </w:p>
          <w:p w14:paraId="748635D1" w14:textId="23B21D01" w:rsidR="002808C9" w:rsidRPr="002808C9" w:rsidRDefault="00F63B06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</w:t>
            </w:r>
            <w:r w:rsidR="002808C9" w:rsidRPr="002808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mujeres y hombres.</w:t>
            </w:r>
          </w:p>
          <w:p w14:paraId="5BCB996C" w14:textId="77777777" w:rsidR="002808C9" w:rsidRPr="002808C9" w:rsidRDefault="002808C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2808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Las emociones: ira</w:t>
            </w:r>
          </w:p>
          <w:p w14:paraId="20E56168" w14:textId="77777777" w:rsidR="00F63B06" w:rsidRDefault="002808C9" w:rsidP="00560745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2808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Convivencia armónica en las organizaciones e instituciones de la</w:t>
            </w:r>
          </w:p>
          <w:p w14:paraId="18D64F5F" w14:textId="37CBCB64" w:rsidR="00BC7C12" w:rsidRPr="00DA6690" w:rsidRDefault="00F63B06" w:rsidP="00560745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="002808C9" w:rsidRPr="002808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comunidad.</w:t>
            </w:r>
          </w:p>
        </w:tc>
        <w:tc>
          <w:tcPr>
            <w:tcW w:w="2977" w:type="dxa"/>
            <w:vMerge/>
          </w:tcPr>
          <w:p w14:paraId="70AFB15F" w14:textId="77777777" w:rsidR="00BC7C12" w:rsidRDefault="00BC7C12" w:rsidP="00560745"/>
        </w:tc>
      </w:tr>
      <w:tr w:rsidR="00BC7C12" w14:paraId="0A1CE73C" w14:textId="77777777" w:rsidTr="00560745">
        <w:trPr>
          <w:trHeight w:val="247"/>
        </w:trPr>
        <w:tc>
          <w:tcPr>
            <w:tcW w:w="2552" w:type="dxa"/>
            <w:vMerge w:val="restart"/>
          </w:tcPr>
          <w:p w14:paraId="30F81F63" w14:textId="77777777" w:rsidR="00D6730E" w:rsidRDefault="00D6730E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3AA70204" w14:textId="77777777" w:rsidR="00BD5F68" w:rsidRPr="00D6730E" w:rsidRDefault="00BD5F68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Comunicación oral</w:t>
            </w:r>
          </w:p>
          <w:p w14:paraId="73E7B02C" w14:textId="4FFE6FCC" w:rsidR="00BD5F68" w:rsidRPr="00D6730E" w:rsidRDefault="00BD5F68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Expresa oralme</w:t>
            </w:r>
            <w:r w:rsidR="00D6730E"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nte experiencias y emociones de </w:t>
            </w: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manera coherente y articulada, de</w:t>
            </w:r>
            <w:r w:rsidR="00D6730E"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acuerdo al propósito </w:t>
            </w: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comunicativo, utilizando normas de cortesía, recursos no</w:t>
            </w:r>
          </w:p>
          <w:p w14:paraId="1A5E7C80" w14:textId="77777777" w:rsidR="00BD5F68" w:rsidRPr="00D6730E" w:rsidRDefault="00BD5F68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verbales y para verbales.</w:t>
            </w:r>
          </w:p>
          <w:p w14:paraId="6F13D533" w14:textId="77777777" w:rsidR="00D6730E" w:rsidRPr="00D6730E" w:rsidRDefault="00D6730E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6E6FB8A" w14:textId="77777777" w:rsidR="00D6730E" w:rsidRPr="00D6730E" w:rsidRDefault="00D6730E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64CBA45" w14:textId="77777777" w:rsidR="00D6730E" w:rsidRPr="00D6730E" w:rsidRDefault="00D6730E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892BA71" w14:textId="77777777" w:rsidR="00D6730E" w:rsidRPr="00D6730E" w:rsidRDefault="00D6730E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0073E92" w14:textId="77777777" w:rsidR="00D6730E" w:rsidRPr="00D6730E" w:rsidRDefault="00D6730E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D83437D" w14:textId="2A757309" w:rsidR="00BD5F68" w:rsidRDefault="00BD5F68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• Asume actitudes de </w:t>
            </w:r>
            <w:r w:rsid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diálogo y escucha para resolver </w:t>
            </w: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problemas en su vida cotidiana.</w:t>
            </w:r>
          </w:p>
          <w:p w14:paraId="76CADD55" w14:textId="77777777" w:rsidR="00D6730E" w:rsidRDefault="00D6730E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F9A0781" w14:textId="77777777" w:rsidR="00D6730E" w:rsidRDefault="00D6730E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C45A1DC" w14:textId="77777777" w:rsidR="00C95319" w:rsidRPr="00D6730E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FC0EECD" w14:textId="77777777" w:rsidR="00BD5F68" w:rsidRPr="00D6730E" w:rsidRDefault="00BD5F68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Lectura comprensiva</w:t>
            </w:r>
          </w:p>
          <w:p w14:paraId="5BD35B68" w14:textId="237589A5" w:rsidR="00BD5F68" w:rsidRDefault="00BD5F68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Lee en voz alta textos en cantidad de 60 a 8</w:t>
            </w:r>
            <w:r w:rsid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4 palabras por </w:t>
            </w: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minuto, con precisión y expresividad adecuada</w:t>
            </w:r>
          </w:p>
          <w:p w14:paraId="6F2E5542" w14:textId="77777777" w:rsidR="00D6730E" w:rsidRDefault="00D6730E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65F6431" w14:textId="77777777" w:rsid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F89A868" w14:textId="77777777" w:rsidR="00D6730E" w:rsidRDefault="00D6730E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F0E791F" w14:textId="77777777" w:rsidR="00D6730E" w:rsidRPr="00D6730E" w:rsidRDefault="00D6730E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53F897F" w14:textId="2CED0DC3" w:rsidR="00BD5F68" w:rsidRPr="00D6730E" w:rsidRDefault="00BD5F68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Lee y comprende textos literari</w:t>
            </w:r>
            <w:r w:rsid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os y no literarios escritos con </w:t>
            </w: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oraciones simples detectando ideas centrales e información</w:t>
            </w:r>
          </w:p>
          <w:p w14:paraId="618A8F12" w14:textId="77777777" w:rsidR="00BD5F68" w:rsidRDefault="00BD5F68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explícita e implícita del mismo.</w:t>
            </w:r>
          </w:p>
          <w:p w14:paraId="1D35C3E4" w14:textId="77777777" w:rsidR="00D6730E" w:rsidRDefault="00D6730E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2A8B155" w14:textId="77777777" w:rsidR="00D6730E" w:rsidRDefault="00D6730E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CA7E9DE" w14:textId="77777777" w:rsidR="00D6730E" w:rsidRDefault="00D6730E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0C390EA" w14:textId="77777777" w:rsidR="00D6730E" w:rsidRDefault="00D6730E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EA48F36" w14:textId="77777777" w:rsidR="005D49DF" w:rsidRDefault="005D49DF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A170833" w14:textId="77777777" w:rsidR="005D49DF" w:rsidRDefault="005D49DF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0A2507D" w14:textId="77777777" w:rsidR="005D49DF" w:rsidRDefault="005D49DF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DF69B96" w14:textId="77777777" w:rsidR="005D49DF" w:rsidRDefault="005D49DF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8BB8A9B" w14:textId="77777777" w:rsidR="005D49DF" w:rsidRDefault="005D49DF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DC1303A" w14:textId="77777777" w:rsidR="005D49DF" w:rsidRDefault="005D49DF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7640BB1" w14:textId="77777777" w:rsidR="005D49DF" w:rsidRDefault="005D49DF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4217159" w14:textId="77777777" w:rsidR="005D49DF" w:rsidRDefault="005D49DF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2063A54" w14:textId="77777777" w:rsidR="005D49DF" w:rsidRDefault="005D49DF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3F85792" w14:textId="77777777" w:rsidR="005D49DF" w:rsidRDefault="005D49DF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9445894" w14:textId="77777777" w:rsidR="005D49DF" w:rsidRDefault="005D49DF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E06FCC2" w14:textId="77777777" w:rsidR="005D49DF" w:rsidRDefault="005D49DF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D1B73E5" w14:textId="77777777" w:rsidR="005D49DF" w:rsidRDefault="005D49DF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F8180DD" w14:textId="77777777" w:rsidR="005D49DF" w:rsidRPr="00D6730E" w:rsidRDefault="005D49DF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B9F9FC0" w14:textId="77777777" w:rsidR="00BD5F68" w:rsidRPr="00D6730E" w:rsidRDefault="00BD5F68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Escritura creativa</w:t>
            </w:r>
          </w:p>
          <w:p w14:paraId="55C0460A" w14:textId="77777777" w:rsidR="00BD5F68" w:rsidRPr="00D6730E" w:rsidRDefault="00BD5F68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Escribe creativamente textos sencillos, considerando el</w:t>
            </w:r>
          </w:p>
          <w:p w14:paraId="4C4BDDCD" w14:textId="77777777" w:rsidR="00BD5F68" w:rsidRPr="00D6730E" w:rsidRDefault="00BD5F68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orden, secuencia de ideas, el destinatario y propósito</w:t>
            </w:r>
          </w:p>
          <w:p w14:paraId="3BA2B9AD" w14:textId="1588D818" w:rsidR="00BC7C12" w:rsidRDefault="00BD5F68" w:rsidP="00560745">
            <w:pPr>
              <w:jc w:val="both"/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comunicativo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276" w:type="dxa"/>
            <w:vMerge w:val="restart"/>
            <w:textDirection w:val="btLr"/>
          </w:tcPr>
          <w:p w14:paraId="6CB9F936" w14:textId="77777777" w:rsidR="00BC7C12" w:rsidRPr="00E67946" w:rsidRDefault="00BC7C12" w:rsidP="00560745">
            <w:pPr>
              <w:autoSpaceDE w:val="0"/>
              <w:autoSpaceDN w:val="0"/>
              <w:adjustRightInd w:val="0"/>
              <w:spacing w:line="276" w:lineRule="auto"/>
              <w:ind w:left="830" w:right="113"/>
              <w:rPr>
                <w:rFonts w:ascii="Arial Narrow" w:eastAsia="Calibri" w:hAnsi="Arial Narrow" w:cs="Arial"/>
                <w:b/>
                <w:lang w:eastAsia="en-US"/>
              </w:rPr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lastRenderedPageBreak/>
              <w:t>COMUNIDAD Y SOCIEDAD</w:t>
            </w:r>
          </w:p>
          <w:p w14:paraId="359A84E1" w14:textId="77777777" w:rsidR="00BC7C12" w:rsidRDefault="00BC7C12" w:rsidP="0056074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</w:p>
        </w:tc>
        <w:tc>
          <w:tcPr>
            <w:tcW w:w="1134" w:type="dxa"/>
            <w:vMerge w:val="restart"/>
            <w:textDirection w:val="btLr"/>
          </w:tcPr>
          <w:p w14:paraId="03E873C0" w14:textId="77777777" w:rsidR="00BC7C12" w:rsidRPr="005F3B27" w:rsidRDefault="00BC7C12" w:rsidP="00560745">
            <w:pPr>
              <w:ind w:left="113" w:right="113"/>
            </w:pPr>
            <w:r>
              <w:rPr>
                <w:rFonts w:ascii="Arial Narrow" w:hAnsi="Arial Narrow" w:cs="Arial"/>
                <w:b/>
                <w:bCs/>
              </w:rPr>
              <w:t xml:space="preserve">             </w:t>
            </w:r>
            <w:r w:rsidRPr="00E67946">
              <w:rPr>
                <w:rFonts w:ascii="Arial Narrow" w:hAnsi="Arial Narrow" w:cs="Arial"/>
                <w:b/>
                <w:bCs/>
              </w:rPr>
              <w:t>COMUNICACIÓN Y LENGUAJES</w:t>
            </w:r>
          </w:p>
        </w:tc>
        <w:tc>
          <w:tcPr>
            <w:tcW w:w="6379" w:type="dxa"/>
          </w:tcPr>
          <w:p w14:paraId="07AD2F39" w14:textId="77777777" w:rsidR="00BC7C12" w:rsidRPr="009F49F4" w:rsidRDefault="00BC7C12" w:rsidP="00560745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/>
          </w:tcPr>
          <w:p w14:paraId="19F9401A" w14:textId="77777777" w:rsidR="00BC7C12" w:rsidRDefault="00BC7C12" w:rsidP="00560745"/>
        </w:tc>
      </w:tr>
      <w:tr w:rsidR="00BC7C12" w14:paraId="3764E46D" w14:textId="77777777" w:rsidTr="00560745">
        <w:tc>
          <w:tcPr>
            <w:tcW w:w="2552" w:type="dxa"/>
            <w:vMerge/>
          </w:tcPr>
          <w:p w14:paraId="11DFAEB5" w14:textId="77777777" w:rsidR="00BC7C12" w:rsidRDefault="00BC7C12" w:rsidP="00560745"/>
        </w:tc>
        <w:tc>
          <w:tcPr>
            <w:tcW w:w="1276" w:type="dxa"/>
            <w:vMerge/>
          </w:tcPr>
          <w:p w14:paraId="4D3E1B49" w14:textId="77777777" w:rsidR="00BC7C12" w:rsidRDefault="00BC7C12" w:rsidP="00560745"/>
        </w:tc>
        <w:tc>
          <w:tcPr>
            <w:tcW w:w="1134" w:type="dxa"/>
            <w:vMerge/>
          </w:tcPr>
          <w:p w14:paraId="62A9AEF0" w14:textId="77777777" w:rsidR="00BC7C12" w:rsidRDefault="00BC7C12" w:rsidP="00560745"/>
        </w:tc>
        <w:tc>
          <w:tcPr>
            <w:tcW w:w="6379" w:type="dxa"/>
          </w:tcPr>
          <w:p w14:paraId="70930A9E" w14:textId="694269A7" w:rsidR="004945A3" w:rsidRPr="004945A3" w:rsidRDefault="004945A3" w:rsidP="004945A3">
            <w:pPr>
              <w:pStyle w:val="Sinespaciado"/>
              <w:jc w:val="both"/>
            </w:pPr>
          </w:p>
          <w:p w14:paraId="56A81E4A" w14:textId="77777777" w:rsidR="004945A3" w:rsidRPr="004945A3" w:rsidRDefault="004945A3" w:rsidP="004945A3">
            <w:pPr>
              <w:pStyle w:val="Sinespaciado"/>
              <w:numPr>
                <w:ilvl w:val="0"/>
                <w:numId w:val="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Vence a la pereza: date el gusto del triunfo (lectura)</w:t>
            </w:r>
          </w:p>
          <w:p w14:paraId="0A9EE4D0" w14:textId="77777777" w:rsidR="004945A3" w:rsidRPr="004945A3" w:rsidRDefault="004945A3" w:rsidP="004945A3">
            <w:pPr>
              <w:pStyle w:val="Sinespaciado"/>
              <w:numPr>
                <w:ilvl w:val="0"/>
                <w:numId w:val="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El abecedario</w:t>
            </w:r>
          </w:p>
          <w:p w14:paraId="0CBCB092" w14:textId="77777777" w:rsidR="004945A3" w:rsidRPr="004945A3" w:rsidRDefault="004945A3" w:rsidP="004945A3">
            <w:pPr>
              <w:pStyle w:val="Sinespaciado"/>
              <w:numPr>
                <w:ilvl w:val="0"/>
                <w:numId w:val="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Las vocales y las consonantes</w:t>
            </w:r>
          </w:p>
          <w:p w14:paraId="3DCE7C93" w14:textId="77777777" w:rsidR="004945A3" w:rsidRPr="004945A3" w:rsidRDefault="004945A3" w:rsidP="004945A3">
            <w:pPr>
              <w:pStyle w:val="Sinespaciado"/>
              <w:numPr>
                <w:ilvl w:val="0"/>
                <w:numId w:val="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La comunicación</w:t>
            </w:r>
          </w:p>
          <w:p w14:paraId="358DDB56" w14:textId="77777777" w:rsidR="004945A3" w:rsidRPr="004945A3" w:rsidRDefault="004945A3" w:rsidP="004945A3">
            <w:pPr>
              <w:pStyle w:val="Sinespaciado"/>
              <w:numPr>
                <w:ilvl w:val="0"/>
                <w:numId w:val="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Uso de la “B”</w:t>
            </w:r>
          </w:p>
          <w:p w14:paraId="1E24341B" w14:textId="77777777" w:rsidR="004945A3" w:rsidRPr="004945A3" w:rsidRDefault="004945A3" w:rsidP="004945A3">
            <w:pPr>
              <w:pStyle w:val="Sinespaciado"/>
              <w:numPr>
                <w:ilvl w:val="0"/>
                <w:numId w:val="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 xml:space="preserve">La cabrita </w:t>
            </w:r>
            <w:proofErr w:type="spellStart"/>
            <w:r w:rsidRPr="004945A3">
              <w:rPr>
                <w:rFonts w:cs="Times New Roman"/>
                <w:sz w:val="22"/>
                <w:szCs w:val="22"/>
              </w:rPr>
              <w:t>Tintin</w:t>
            </w:r>
            <w:proofErr w:type="spellEnd"/>
          </w:p>
          <w:p w14:paraId="6DEFBCAF" w14:textId="77777777" w:rsidR="004945A3" w:rsidRPr="004945A3" w:rsidRDefault="004945A3" w:rsidP="004945A3">
            <w:pPr>
              <w:pStyle w:val="Sinespaciado"/>
              <w:numPr>
                <w:ilvl w:val="0"/>
                <w:numId w:val="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La niña traviesa (lectura)</w:t>
            </w:r>
          </w:p>
          <w:p w14:paraId="21266D5A" w14:textId="77777777" w:rsidR="004945A3" w:rsidRPr="004945A3" w:rsidRDefault="004945A3" w:rsidP="004945A3">
            <w:pPr>
              <w:pStyle w:val="Sinespaciado"/>
              <w:numPr>
                <w:ilvl w:val="0"/>
                <w:numId w:val="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El nombre o sustantivo</w:t>
            </w:r>
          </w:p>
          <w:p w14:paraId="5A3DDF33" w14:textId="77777777" w:rsidR="004945A3" w:rsidRPr="004945A3" w:rsidRDefault="004945A3" w:rsidP="004945A3">
            <w:pPr>
              <w:pStyle w:val="Sinespaciado"/>
              <w:numPr>
                <w:ilvl w:val="0"/>
                <w:numId w:val="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Palabras sinónimas y antónimas</w:t>
            </w:r>
          </w:p>
          <w:p w14:paraId="12A888A3" w14:textId="77777777" w:rsidR="004945A3" w:rsidRPr="004945A3" w:rsidRDefault="004945A3" w:rsidP="004945A3">
            <w:pPr>
              <w:pStyle w:val="Sinespaciado"/>
              <w:numPr>
                <w:ilvl w:val="0"/>
                <w:numId w:val="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Uso de las mayúsculas</w:t>
            </w:r>
          </w:p>
          <w:p w14:paraId="668E9846" w14:textId="77777777" w:rsidR="004945A3" w:rsidRPr="004945A3" w:rsidRDefault="004945A3" w:rsidP="004945A3">
            <w:pPr>
              <w:pStyle w:val="Sinespaciado"/>
              <w:numPr>
                <w:ilvl w:val="0"/>
                <w:numId w:val="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Uso de la letra “C”</w:t>
            </w:r>
          </w:p>
          <w:p w14:paraId="0774A514" w14:textId="77777777" w:rsidR="004945A3" w:rsidRPr="004945A3" w:rsidRDefault="004945A3" w:rsidP="004945A3">
            <w:pPr>
              <w:pStyle w:val="Sinespaciado"/>
              <w:numPr>
                <w:ilvl w:val="0"/>
                <w:numId w:val="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Uso de las letras “C y H”</w:t>
            </w:r>
          </w:p>
          <w:p w14:paraId="20ED961B" w14:textId="77777777" w:rsidR="004945A3" w:rsidRPr="004945A3" w:rsidRDefault="004945A3" w:rsidP="004945A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4945A3">
              <w:rPr>
                <w:rFonts w:ascii="Times New Roman" w:hAnsi="Times New Roman"/>
              </w:rPr>
              <w:t xml:space="preserve">Mi cometa multicolor </w:t>
            </w:r>
          </w:p>
          <w:p w14:paraId="55A4593B" w14:textId="77777777" w:rsidR="004945A3" w:rsidRPr="004945A3" w:rsidRDefault="004945A3" w:rsidP="004945A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4945A3">
              <w:rPr>
                <w:rFonts w:ascii="Times New Roman" w:hAnsi="Times New Roman"/>
              </w:rPr>
              <w:lastRenderedPageBreak/>
              <w:t>Mino, el perrito (lectura)</w:t>
            </w:r>
          </w:p>
          <w:p w14:paraId="1D001AF5" w14:textId="77777777" w:rsidR="004945A3" w:rsidRPr="004945A3" w:rsidRDefault="004945A3" w:rsidP="004945A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4945A3">
              <w:rPr>
                <w:rFonts w:ascii="Times New Roman" w:hAnsi="Times New Roman"/>
              </w:rPr>
              <w:t>La palabra</w:t>
            </w:r>
          </w:p>
          <w:p w14:paraId="2816D969" w14:textId="77777777" w:rsidR="004945A3" w:rsidRPr="004945A3" w:rsidRDefault="004945A3" w:rsidP="004945A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4945A3">
              <w:rPr>
                <w:rFonts w:ascii="Times New Roman" w:hAnsi="Times New Roman"/>
              </w:rPr>
              <w:t>Familia de palabras</w:t>
            </w:r>
          </w:p>
          <w:p w14:paraId="0F9F51A9" w14:textId="77777777" w:rsidR="004945A3" w:rsidRPr="004945A3" w:rsidRDefault="004945A3" w:rsidP="004945A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945A3">
              <w:rPr>
                <w:rFonts w:ascii="Times New Roman" w:eastAsia="SimSun" w:hAnsi="Times New Roman"/>
                <w:kern w:val="1"/>
                <w:lang w:eastAsia="hi-IN" w:bidi="hi-IN"/>
              </w:rPr>
              <w:t>Palabras aumentativas y diminutivas</w:t>
            </w:r>
          </w:p>
          <w:p w14:paraId="6E0C82EE" w14:textId="77777777" w:rsidR="004945A3" w:rsidRPr="004945A3" w:rsidRDefault="004945A3" w:rsidP="004945A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4945A3">
              <w:rPr>
                <w:rFonts w:ascii="Times New Roman" w:eastAsia="SimSun" w:hAnsi="Times New Roman"/>
                <w:kern w:val="1"/>
                <w:lang w:eastAsia="hi-IN" w:bidi="hi-IN"/>
              </w:rPr>
              <w:t>Uso de las sílabas “Que” y “Qui”</w:t>
            </w:r>
          </w:p>
          <w:p w14:paraId="7107C9B0" w14:textId="77777777" w:rsidR="004945A3" w:rsidRPr="004945A3" w:rsidRDefault="004945A3" w:rsidP="004945A3">
            <w:pPr>
              <w:pStyle w:val="Sinespaciado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4945A3">
              <w:rPr>
                <w:sz w:val="22"/>
                <w:szCs w:val="22"/>
              </w:rPr>
              <w:t>Uso de las letras “</w:t>
            </w:r>
            <w:proofErr w:type="spellStart"/>
            <w:r w:rsidRPr="004945A3">
              <w:rPr>
                <w:sz w:val="22"/>
                <w:szCs w:val="22"/>
              </w:rPr>
              <w:t>Pl</w:t>
            </w:r>
            <w:proofErr w:type="spellEnd"/>
            <w:r w:rsidRPr="004945A3">
              <w:rPr>
                <w:sz w:val="22"/>
                <w:szCs w:val="22"/>
              </w:rPr>
              <w:t>” y “Pr”</w:t>
            </w:r>
          </w:p>
          <w:p w14:paraId="54E92E02" w14:textId="57313156" w:rsidR="004945A3" w:rsidRPr="004945A3" w:rsidRDefault="004945A3" w:rsidP="004945A3">
            <w:pPr>
              <w:pStyle w:val="Sinespaciado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4945A3">
              <w:rPr>
                <w:sz w:val="22"/>
                <w:szCs w:val="22"/>
              </w:rPr>
              <w:t xml:space="preserve">Plumín la plumita.  </w:t>
            </w:r>
          </w:p>
          <w:p w14:paraId="129D4482" w14:textId="77777777" w:rsidR="00D6730E" w:rsidRDefault="00D6730E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Originaria (LO)</w:t>
            </w:r>
          </w:p>
          <w:p w14:paraId="3659DBCF" w14:textId="77777777" w:rsidR="00D6730E" w:rsidRDefault="00D6730E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Extranjera (LE)</w:t>
            </w:r>
          </w:p>
          <w:p w14:paraId="305270F6" w14:textId="47BE90EF" w:rsidR="00D6730E" w:rsidRPr="00D6730E" w:rsidRDefault="00D6730E" w:rsidP="004945A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6730E">
              <w:rPr>
                <w:rFonts w:ascii="Times New Roman" w:eastAsiaTheme="minorHAnsi" w:hAnsi="Times New Roman"/>
              </w:rPr>
              <w:t>Meeting Friends-</w:t>
            </w:r>
            <w:proofErr w:type="spellStart"/>
            <w:r w:rsidRPr="00D6730E">
              <w:rPr>
                <w:rFonts w:ascii="Times New Roman" w:eastAsiaTheme="minorHAnsi" w:hAnsi="Times New Roman"/>
              </w:rPr>
              <w:t>Introduction</w:t>
            </w:r>
            <w:proofErr w:type="spellEnd"/>
            <w:r w:rsidRPr="00D6730E">
              <w:rPr>
                <w:rFonts w:ascii="Times New Roman" w:eastAsiaTheme="minorHAnsi" w:hAnsi="Times New Roman"/>
              </w:rPr>
              <w:t xml:space="preserve"> (conociendo amigos-presentaciones).</w:t>
            </w:r>
          </w:p>
          <w:p w14:paraId="65C46242" w14:textId="7EDB5D9C" w:rsidR="00D6730E" w:rsidRPr="00D6730E" w:rsidRDefault="00D6730E" w:rsidP="004945A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 w:rsidRPr="00D6730E">
              <w:rPr>
                <w:rFonts w:ascii="Times New Roman" w:eastAsiaTheme="minorHAnsi" w:hAnsi="Times New Roman"/>
              </w:rPr>
              <w:t>Tipical</w:t>
            </w:r>
            <w:proofErr w:type="spellEnd"/>
            <w:r w:rsidRPr="00D6730E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D6730E">
              <w:rPr>
                <w:rFonts w:ascii="Times New Roman" w:eastAsiaTheme="minorHAnsi" w:hAnsi="Times New Roman"/>
              </w:rPr>
              <w:t>Foods</w:t>
            </w:r>
            <w:proofErr w:type="spellEnd"/>
            <w:r w:rsidRPr="00D6730E">
              <w:rPr>
                <w:rFonts w:ascii="Times New Roman" w:eastAsiaTheme="minorHAnsi" w:hAnsi="Times New Roman"/>
              </w:rPr>
              <w:t xml:space="preserve"> (comidas típicas).</w:t>
            </w:r>
          </w:p>
          <w:p w14:paraId="21CF4F10" w14:textId="4F0E822C" w:rsidR="00BC7C12" w:rsidRPr="00D6730E" w:rsidRDefault="00D6730E" w:rsidP="004945A3">
            <w:pPr>
              <w:pStyle w:val="Prrafodelista"/>
              <w:numPr>
                <w:ilvl w:val="0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 w:rsidRPr="00D6730E">
              <w:rPr>
                <w:rFonts w:ascii="Times New Roman" w:eastAsiaTheme="minorHAnsi" w:hAnsi="Times New Roman"/>
              </w:rPr>
              <w:t>The</w:t>
            </w:r>
            <w:proofErr w:type="spellEnd"/>
            <w:r w:rsidRPr="00D6730E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D6730E">
              <w:rPr>
                <w:rFonts w:ascii="Times New Roman" w:eastAsiaTheme="minorHAnsi" w:hAnsi="Times New Roman"/>
              </w:rPr>
              <w:t>numbers</w:t>
            </w:r>
            <w:proofErr w:type="spellEnd"/>
            <w:r w:rsidRPr="00D6730E">
              <w:rPr>
                <w:rFonts w:ascii="Times New Roman" w:eastAsiaTheme="minorHAnsi" w:hAnsi="Times New Roman"/>
              </w:rPr>
              <w:t xml:space="preserve"> (1-30) (los números del 1-30).</w:t>
            </w:r>
            <w:r w:rsidR="00B46F42" w:rsidRPr="00D6730E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977" w:type="dxa"/>
            <w:vMerge/>
          </w:tcPr>
          <w:p w14:paraId="2918CC5D" w14:textId="77777777" w:rsidR="00BC7C12" w:rsidRDefault="00BC7C12" w:rsidP="00560745"/>
        </w:tc>
      </w:tr>
      <w:tr w:rsidR="00BC7C12" w14:paraId="2A137267" w14:textId="77777777" w:rsidTr="00560745">
        <w:tc>
          <w:tcPr>
            <w:tcW w:w="2552" w:type="dxa"/>
            <w:vMerge/>
          </w:tcPr>
          <w:p w14:paraId="349BFEDE" w14:textId="77777777" w:rsidR="00BC7C12" w:rsidRDefault="00BC7C12" w:rsidP="00560745"/>
        </w:tc>
        <w:tc>
          <w:tcPr>
            <w:tcW w:w="1276" w:type="dxa"/>
            <w:vMerge/>
          </w:tcPr>
          <w:p w14:paraId="5F8D593F" w14:textId="77777777" w:rsidR="00BC7C12" w:rsidRDefault="00BC7C12" w:rsidP="00560745"/>
        </w:tc>
        <w:tc>
          <w:tcPr>
            <w:tcW w:w="1134" w:type="dxa"/>
            <w:vMerge/>
          </w:tcPr>
          <w:p w14:paraId="4CA5B47B" w14:textId="77777777" w:rsidR="00BC7C12" w:rsidRDefault="00BC7C12" w:rsidP="00560745"/>
        </w:tc>
        <w:tc>
          <w:tcPr>
            <w:tcW w:w="6379" w:type="dxa"/>
          </w:tcPr>
          <w:p w14:paraId="0C09B06C" w14:textId="77777777" w:rsidR="00BC7C12" w:rsidRPr="009F49F4" w:rsidRDefault="00BC7C12" w:rsidP="0056074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6AC1DBA0" w14:textId="77777777" w:rsidR="00BC7C12" w:rsidRDefault="00BC7C12" w:rsidP="00560745"/>
        </w:tc>
      </w:tr>
      <w:tr w:rsidR="00BC7C12" w14:paraId="2B263492" w14:textId="77777777" w:rsidTr="00560745">
        <w:tc>
          <w:tcPr>
            <w:tcW w:w="2552" w:type="dxa"/>
            <w:vMerge/>
          </w:tcPr>
          <w:p w14:paraId="471894C3" w14:textId="77777777" w:rsidR="00BC7C12" w:rsidRDefault="00BC7C12" w:rsidP="00560745"/>
        </w:tc>
        <w:tc>
          <w:tcPr>
            <w:tcW w:w="1276" w:type="dxa"/>
            <w:vMerge/>
          </w:tcPr>
          <w:p w14:paraId="150FD149" w14:textId="77777777" w:rsidR="00BC7C12" w:rsidRDefault="00BC7C12" w:rsidP="00560745"/>
        </w:tc>
        <w:tc>
          <w:tcPr>
            <w:tcW w:w="1134" w:type="dxa"/>
            <w:vMerge/>
          </w:tcPr>
          <w:p w14:paraId="1ADCAC32" w14:textId="77777777" w:rsidR="00BC7C12" w:rsidRDefault="00BC7C12" w:rsidP="00560745"/>
        </w:tc>
        <w:tc>
          <w:tcPr>
            <w:tcW w:w="6379" w:type="dxa"/>
          </w:tcPr>
          <w:p w14:paraId="2FC2BE05" w14:textId="77777777" w:rsidR="004945A3" w:rsidRPr="004945A3" w:rsidRDefault="004945A3" w:rsidP="004945A3">
            <w:pPr>
              <w:pStyle w:val="Sinespaciado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El caballero y la princesa. (lectura)</w:t>
            </w:r>
          </w:p>
          <w:p w14:paraId="5D008ECC" w14:textId="77777777" w:rsidR="004945A3" w:rsidRPr="004945A3" w:rsidRDefault="004945A3" w:rsidP="004945A3">
            <w:pPr>
              <w:pStyle w:val="Sinespaciado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La oración y sus partes</w:t>
            </w:r>
          </w:p>
          <w:p w14:paraId="7972FECC" w14:textId="77777777" w:rsidR="004945A3" w:rsidRPr="004945A3" w:rsidRDefault="004945A3" w:rsidP="004945A3">
            <w:pPr>
              <w:pStyle w:val="Sinespaciado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Partes de la oración</w:t>
            </w:r>
          </w:p>
          <w:p w14:paraId="4BA5DE61" w14:textId="77777777" w:rsidR="004945A3" w:rsidRPr="004945A3" w:rsidRDefault="004945A3" w:rsidP="004945A3">
            <w:pPr>
              <w:pStyle w:val="Sinespaciado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Clases de oración</w:t>
            </w:r>
          </w:p>
          <w:p w14:paraId="35511C43" w14:textId="77777777" w:rsidR="004945A3" w:rsidRPr="004945A3" w:rsidRDefault="004945A3" w:rsidP="004945A3">
            <w:pPr>
              <w:pStyle w:val="Sinespaciado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El adjetivo</w:t>
            </w:r>
          </w:p>
          <w:p w14:paraId="03B5F4D6" w14:textId="77777777" w:rsidR="004945A3" w:rsidRPr="004945A3" w:rsidRDefault="004945A3" w:rsidP="004945A3">
            <w:pPr>
              <w:pStyle w:val="Sinespaciado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El acróstico</w:t>
            </w:r>
          </w:p>
          <w:p w14:paraId="767E5595" w14:textId="77777777" w:rsidR="004945A3" w:rsidRPr="004945A3" w:rsidRDefault="004945A3" w:rsidP="004945A3">
            <w:pPr>
              <w:pStyle w:val="Sinespaciado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 xml:space="preserve">Uso de la “M” </w:t>
            </w:r>
          </w:p>
          <w:p w14:paraId="67A63CE6" w14:textId="77777777" w:rsidR="004945A3" w:rsidRPr="004945A3" w:rsidRDefault="004945A3" w:rsidP="004945A3">
            <w:pPr>
              <w:pStyle w:val="Sinespaciado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Uso de la “N”</w:t>
            </w:r>
          </w:p>
          <w:p w14:paraId="6F7B227C" w14:textId="77777777" w:rsidR="004945A3" w:rsidRPr="004945A3" w:rsidRDefault="004945A3" w:rsidP="004945A3">
            <w:pPr>
              <w:pStyle w:val="Sinespaciado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La familia de palabras</w:t>
            </w:r>
          </w:p>
          <w:p w14:paraId="61E6F491" w14:textId="77777777" w:rsidR="004945A3" w:rsidRPr="004945A3" w:rsidRDefault="004945A3" w:rsidP="004945A3">
            <w:pPr>
              <w:pStyle w:val="Sinespaciado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 xml:space="preserve">La gota de agua. (Lectura) </w:t>
            </w:r>
          </w:p>
          <w:p w14:paraId="744152E3" w14:textId="77777777" w:rsidR="004945A3" w:rsidRPr="004945A3" w:rsidRDefault="004945A3" w:rsidP="004945A3">
            <w:pPr>
              <w:pStyle w:val="Sinespaciado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El pronombre</w:t>
            </w:r>
          </w:p>
          <w:p w14:paraId="0915C41B" w14:textId="77777777" w:rsidR="004945A3" w:rsidRPr="004945A3" w:rsidRDefault="004945A3" w:rsidP="004945A3">
            <w:pPr>
              <w:pStyle w:val="Sinespaciado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El verbo</w:t>
            </w:r>
          </w:p>
          <w:p w14:paraId="2310FA2E" w14:textId="77777777" w:rsidR="004945A3" w:rsidRPr="004945A3" w:rsidRDefault="004945A3" w:rsidP="004945A3">
            <w:pPr>
              <w:pStyle w:val="Sinespaciado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El uso de la “G”</w:t>
            </w:r>
          </w:p>
          <w:p w14:paraId="5D5A7D4B" w14:textId="77777777" w:rsidR="004945A3" w:rsidRPr="004945A3" w:rsidRDefault="004945A3" w:rsidP="004945A3">
            <w:pPr>
              <w:pStyle w:val="Sinespaciado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Uso de las letras “</w:t>
            </w:r>
            <w:proofErr w:type="spellStart"/>
            <w:r w:rsidRPr="004945A3">
              <w:rPr>
                <w:rFonts w:cs="Times New Roman"/>
                <w:sz w:val="22"/>
                <w:szCs w:val="22"/>
              </w:rPr>
              <w:t>Gl</w:t>
            </w:r>
            <w:proofErr w:type="spellEnd"/>
            <w:r w:rsidRPr="004945A3">
              <w:rPr>
                <w:rFonts w:cs="Times New Roman"/>
                <w:sz w:val="22"/>
                <w:szCs w:val="22"/>
              </w:rPr>
              <w:t>”</w:t>
            </w:r>
          </w:p>
          <w:p w14:paraId="73858421" w14:textId="77777777" w:rsidR="004945A3" w:rsidRPr="004945A3" w:rsidRDefault="004945A3" w:rsidP="004945A3">
            <w:pPr>
              <w:pStyle w:val="Sinespaciado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Uso de las letras “Gr”</w:t>
            </w:r>
          </w:p>
          <w:p w14:paraId="642AD6AE" w14:textId="77777777" w:rsidR="004945A3" w:rsidRPr="004945A3" w:rsidRDefault="004945A3" w:rsidP="004945A3">
            <w:pPr>
              <w:pStyle w:val="Sinespaciado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El sastre que arregla los corazones rotos.(Lectura)</w:t>
            </w:r>
          </w:p>
          <w:p w14:paraId="622FD0E8" w14:textId="77777777" w:rsidR="004945A3" w:rsidRPr="004945A3" w:rsidRDefault="004945A3" w:rsidP="004945A3">
            <w:pPr>
              <w:pStyle w:val="Sinespaciado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El acento</w:t>
            </w:r>
          </w:p>
          <w:p w14:paraId="5F6E2FD8" w14:textId="77777777" w:rsidR="004945A3" w:rsidRPr="004945A3" w:rsidRDefault="004945A3" w:rsidP="004945A3">
            <w:pPr>
              <w:pStyle w:val="Sinespaciado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El artículo</w:t>
            </w:r>
          </w:p>
          <w:p w14:paraId="212E49F6" w14:textId="77777777" w:rsidR="004945A3" w:rsidRPr="004945A3" w:rsidRDefault="004945A3" w:rsidP="004945A3">
            <w:pPr>
              <w:pStyle w:val="Sinespaciado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Signos de puntuación</w:t>
            </w:r>
          </w:p>
          <w:p w14:paraId="07D829B4" w14:textId="77777777" w:rsidR="004945A3" w:rsidRPr="004945A3" w:rsidRDefault="004945A3" w:rsidP="004945A3">
            <w:pPr>
              <w:pStyle w:val="Sinespaciado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Uso de la letra “S”</w:t>
            </w:r>
          </w:p>
          <w:p w14:paraId="0AC48EDF" w14:textId="77777777" w:rsidR="004945A3" w:rsidRPr="004945A3" w:rsidRDefault="004945A3" w:rsidP="004945A3">
            <w:pPr>
              <w:pStyle w:val="Sinespaciado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Uso de la letra doble “L”</w:t>
            </w:r>
          </w:p>
          <w:p w14:paraId="31A9C87F" w14:textId="77777777" w:rsidR="004945A3" w:rsidRPr="004945A3" w:rsidRDefault="004945A3" w:rsidP="004945A3">
            <w:pPr>
              <w:pStyle w:val="Sinespaciado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 xml:space="preserve">Uso de la letra “Y” </w:t>
            </w:r>
          </w:p>
          <w:p w14:paraId="7C21396D" w14:textId="597D6E8D" w:rsidR="004945A3" w:rsidRPr="004945A3" w:rsidRDefault="004945A3" w:rsidP="004945A3">
            <w:pPr>
              <w:pStyle w:val="Sinespaciado"/>
              <w:numPr>
                <w:ilvl w:val="0"/>
                <w:numId w:val="8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lastRenderedPageBreak/>
              <w:t>El globo.(Lectura)</w:t>
            </w:r>
          </w:p>
          <w:p w14:paraId="709BD992" w14:textId="77777777" w:rsidR="00F63B06" w:rsidRDefault="00F63B06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Originaria (LO)</w:t>
            </w:r>
          </w:p>
          <w:p w14:paraId="25F6A742" w14:textId="77777777" w:rsidR="00F63B06" w:rsidRDefault="00F63B06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Extranjera (LE)</w:t>
            </w:r>
          </w:p>
          <w:p w14:paraId="027B5424" w14:textId="6DF22245" w:rsidR="00F63B06" w:rsidRPr="00F63B06" w:rsidRDefault="00F63B06" w:rsidP="004945A3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n-US"/>
              </w:rPr>
            </w:pPr>
            <w:r w:rsidRPr="004945A3">
              <w:rPr>
                <w:rFonts w:eastAsiaTheme="minorHAnsi" w:cs="Calibri"/>
              </w:rPr>
              <w:t xml:space="preserve"> </w:t>
            </w:r>
            <w:r w:rsidRPr="00F63B06">
              <w:rPr>
                <w:rFonts w:ascii="Times New Roman" w:eastAsiaTheme="minorHAnsi" w:hAnsi="Times New Roman"/>
                <w:lang w:val="en-US"/>
              </w:rPr>
              <w:t xml:space="preserve">The </w:t>
            </w:r>
            <w:proofErr w:type="spellStart"/>
            <w:r w:rsidRPr="00F63B06">
              <w:rPr>
                <w:rFonts w:ascii="Times New Roman" w:eastAsiaTheme="minorHAnsi" w:hAnsi="Times New Roman"/>
                <w:lang w:val="en-US"/>
              </w:rPr>
              <w:t>alphabeth</w:t>
            </w:r>
            <w:proofErr w:type="spellEnd"/>
            <w:r w:rsidRPr="00F63B06">
              <w:rPr>
                <w:rFonts w:ascii="Times New Roman" w:eastAsiaTheme="minorHAnsi" w:hAnsi="Times New Roman"/>
                <w:lang w:val="en-US"/>
              </w:rPr>
              <w:t xml:space="preserve"> –Spell (</w:t>
            </w:r>
            <w:proofErr w:type="spellStart"/>
            <w:r w:rsidRPr="00F63B06">
              <w:rPr>
                <w:rFonts w:ascii="Times New Roman" w:eastAsiaTheme="minorHAnsi" w:hAnsi="Times New Roman"/>
                <w:lang w:val="en-US"/>
              </w:rPr>
              <w:t>el</w:t>
            </w:r>
            <w:proofErr w:type="spellEnd"/>
            <w:r w:rsidRPr="00F63B06">
              <w:rPr>
                <w:rFonts w:ascii="Times New Roman" w:eastAsiaTheme="minorHAnsi" w:hAnsi="Times New Roman"/>
                <w:lang w:val="en-US"/>
              </w:rPr>
              <w:t xml:space="preserve"> </w:t>
            </w:r>
            <w:proofErr w:type="spellStart"/>
            <w:r w:rsidRPr="00F63B06">
              <w:rPr>
                <w:rFonts w:ascii="Times New Roman" w:eastAsiaTheme="minorHAnsi" w:hAnsi="Times New Roman"/>
                <w:lang w:val="en-US"/>
              </w:rPr>
              <w:t>alfabeto-deletreo</w:t>
            </w:r>
            <w:proofErr w:type="spellEnd"/>
            <w:r w:rsidRPr="00F63B06">
              <w:rPr>
                <w:rFonts w:ascii="Times New Roman" w:eastAsiaTheme="minorHAnsi" w:hAnsi="Times New Roman"/>
                <w:lang w:val="en-US"/>
              </w:rPr>
              <w:t>).</w:t>
            </w:r>
          </w:p>
          <w:p w14:paraId="50578F4A" w14:textId="3B9B8B97" w:rsidR="00F63B06" w:rsidRPr="00F63B06" w:rsidRDefault="00F63B06" w:rsidP="004945A3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n-US"/>
              </w:rPr>
            </w:pPr>
            <w:r w:rsidRPr="00F63B06">
              <w:rPr>
                <w:rFonts w:ascii="Times New Roman" w:eastAsiaTheme="minorHAnsi" w:hAnsi="Times New Roman"/>
                <w:lang w:val="en-US"/>
              </w:rPr>
              <w:t>Shapes of figures (</w:t>
            </w:r>
            <w:proofErr w:type="spellStart"/>
            <w:r w:rsidRPr="00F63B06">
              <w:rPr>
                <w:rFonts w:ascii="Times New Roman" w:eastAsiaTheme="minorHAnsi" w:hAnsi="Times New Roman"/>
                <w:lang w:val="en-US"/>
              </w:rPr>
              <w:t>formas</w:t>
            </w:r>
            <w:proofErr w:type="spellEnd"/>
            <w:r w:rsidRPr="00F63B06">
              <w:rPr>
                <w:rFonts w:ascii="Times New Roman" w:eastAsiaTheme="minorHAnsi" w:hAnsi="Times New Roman"/>
                <w:lang w:val="en-US"/>
              </w:rPr>
              <w:t xml:space="preserve"> de </w:t>
            </w:r>
            <w:proofErr w:type="spellStart"/>
            <w:r w:rsidRPr="00F63B06">
              <w:rPr>
                <w:rFonts w:ascii="Times New Roman" w:eastAsiaTheme="minorHAnsi" w:hAnsi="Times New Roman"/>
                <w:lang w:val="en-US"/>
              </w:rPr>
              <w:t>figuras</w:t>
            </w:r>
            <w:proofErr w:type="spellEnd"/>
            <w:r w:rsidRPr="00F63B06">
              <w:rPr>
                <w:rFonts w:ascii="Times New Roman" w:eastAsiaTheme="minorHAnsi" w:hAnsi="Times New Roman"/>
                <w:lang w:val="en-US"/>
              </w:rPr>
              <w:t>).</w:t>
            </w:r>
          </w:p>
          <w:p w14:paraId="0D8B0F69" w14:textId="63E58582" w:rsidR="00F63B06" w:rsidRPr="00F63B06" w:rsidRDefault="00F63B06" w:rsidP="004945A3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lang w:val="en-US"/>
              </w:rPr>
            </w:pPr>
            <w:r w:rsidRPr="00F63B06">
              <w:rPr>
                <w:rFonts w:ascii="Times New Roman" w:eastAsiaTheme="minorHAnsi" w:hAnsi="Times New Roman"/>
                <w:lang w:val="en-US"/>
              </w:rPr>
              <w:t xml:space="preserve">Kinds of animals </w:t>
            </w:r>
            <w:proofErr w:type="gramStart"/>
            <w:r w:rsidRPr="00F63B06">
              <w:rPr>
                <w:rFonts w:ascii="Times New Roman" w:eastAsiaTheme="minorHAnsi" w:hAnsi="Times New Roman"/>
                <w:lang w:val="en-US"/>
              </w:rPr>
              <w:t>–(</w:t>
            </w:r>
            <w:proofErr w:type="spellStart"/>
            <w:proofErr w:type="gramEnd"/>
            <w:r w:rsidRPr="00F63B06">
              <w:rPr>
                <w:rFonts w:ascii="Times New Roman" w:eastAsiaTheme="minorHAnsi" w:hAnsi="Times New Roman"/>
                <w:lang w:val="en-US"/>
              </w:rPr>
              <w:t>clases</w:t>
            </w:r>
            <w:proofErr w:type="spellEnd"/>
            <w:r w:rsidRPr="00F63B06">
              <w:rPr>
                <w:rFonts w:ascii="Times New Roman" w:eastAsiaTheme="minorHAnsi" w:hAnsi="Times New Roman"/>
                <w:lang w:val="en-US"/>
              </w:rPr>
              <w:t xml:space="preserve"> de </w:t>
            </w:r>
            <w:proofErr w:type="spellStart"/>
            <w:r w:rsidRPr="00F63B06">
              <w:rPr>
                <w:rFonts w:ascii="Times New Roman" w:eastAsiaTheme="minorHAnsi" w:hAnsi="Times New Roman"/>
                <w:lang w:val="en-US"/>
              </w:rPr>
              <w:t>animales</w:t>
            </w:r>
            <w:proofErr w:type="spellEnd"/>
            <w:r w:rsidRPr="00F63B06">
              <w:rPr>
                <w:rFonts w:ascii="Times New Roman" w:eastAsiaTheme="minorHAnsi" w:hAnsi="Times New Roman"/>
                <w:lang w:val="en-US"/>
              </w:rPr>
              <w:t xml:space="preserve"> </w:t>
            </w:r>
            <w:proofErr w:type="spellStart"/>
            <w:r w:rsidRPr="00F63B06">
              <w:rPr>
                <w:rFonts w:ascii="Times New Roman" w:eastAsiaTheme="minorHAnsi" w:hAnsi="Times New Roman"/>
                <w:lang w:val="en-US"/>
              </w:rPr>
              <w:t>domésticos</w:t>
            </w:r>
            <w:proofErr w:type="spellEnd"/>
            <w:r w:rsidRPr="00F63B06">
              <w:rPr>
                <w:rFonts w:ascii="Times New Roman" w:eastAsiaTheme="minorHAnsi" w:hAnsi="Times New Roman"/>
                <w:lang w:val="en-US"/>
              </w:rPr>
              <w:t xml:space="preserve"> - </w:t>
            </w:r>
            <w:proofErr w:type="spellStart"/>
            <w:r w:rsidRPr="00F63B06">
              <w:rPr>
                <w:rFonts w:ascii="Times New Roman" w:eastAsiaTheme="minorHAnsi" w:hAnsi="Times New Roman"/>
                <w:lang w:val="en-US"/>
              </w:rPr>
              <w:t>animales</w:t>
            </w:r>
            <w:proofErr w:type="spellEnd"/>
            <w:r w:rsidRPr="00F63B06">
              <w:rPr>
                <w:rFonts w:ascii="Times New Roman" w:eastAsiaTheme="minorHAnsi" w:hAnsi="Times New Roman"/>
                <w:lang w:val="en-US"/>
              </w:rPr>
              <w:t xml:space="preserve"> silvestres).</w:t>
            </w:r>
            <w:r w:rsidRPr="00F63B06">
              <w:rPr>
                <w:rFonts w:ascii="Calibri-Bold" w:eastAsiaTheme="minorHAnsi" w:hAnsi="Calibri-Bold" w:cs="Calibri-Bold"/>
                <w:b/>
                <w:bCs/>
                <w:lang w:val="en-US"/>
              </w:rPr>
              <w:t xml:space="preserve"> </w:t>
            </w:r>
          </w:p>
        </w:tc>
        <w:tc>
          <w:tcPr>
            <w:tcW w:w="2977" w:type="dxa"/>
            <w:vMerge/>
          </w:tcPr>
          <w:p w14:paraId="2ADAE8EA" w14:textId="77777777" w:rsidR="00BC7C12" w:rsidRDefault="00BC7C12" w:rsidP="00560745"/>
        </w:tc>
      </w:tr>
      <w:tr w:rsidR="00BC7C12" w14:paraId="3FBEFD08" w14:textId="77777777" w:rsidTr="00560745">
        <w:tc>
          <w:tcPr>
            <w:tcW w:w="2552" w:type="dxa"/>
            <w:vMerge/>
          </w:tcPr>
          <w:p w14:paraId="73BB9D87" w14:textId="77777777" w:rsidR="00BC7C12" w:rsidRDefault="00BC7C12" w:rsidP="00560745"/>
        </w:tc>
        <w:tc>
          <w:tcPr>
            <w:tcW w:w="1276" w:type="dxa"/>
            <w:vMerge/>
          </w:tcPr>
          <w:p w14:paraId="7F9731BC" w14:textId="77777777" w:rsidR="00BC7C12" w:rsidRDefault="00BC7C12" w:rsidP="00560745"/>
        </w:tc>
        <w:tc>
          <w:tcPr>
            <w:tcW w:w="1134" w:type="dxa"/>
            <w:vMerge/>
          </w:tcPr>
          <w:p w14:paraId="665BF680" w14:textId="77777777" w:rsidR="00BC7C12" w:rsidRDefault="00BC7C12" w:rsidP="00560745"/>
        </w:tc>
        <w:tc>
          <w:tcPr>
            <w:tcW w:w="6379" w:type="dxa"/>
          </w:tcPr>
          <w:p w14:paraId="710C7A6B" w14:textId="77777777" w:rsidR="00BC7C12" w:rsidRPr="009F49F4" w:rsidRDefault="00BC7C12" w:rsidP="0056074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06C1469F" w14:textId="77777777" w:rsidR="00BC7C12" w:rsidRDefault="00BC7C12" w:rsidP="00560745"/>
        </w:tc>
      </w:tr>
      <w:tr w:rsidR="00BC7C12" w14:paraId="66E95E67" w14:textId="77777777" w:rsidTr="00560745">
        <w:tc>
          <w:tcPr>
            <w:tcW w:w="2552" w:type="dxa"/>
            <w:vMerge/>
          </w:tcPr>
          <w:p w14:paraId="1CFDE962" w14:textId="77777777" w:rsidR="00BC7C12" w:rsidRDefault="00BC7C12" w:rsidP="00560745"/>
        </w:tc>
        <w:tc>
          <w:tcPr>
            <w:tcW w:w="1276" w:type="dxa"/>
            <w:vMerge/>
          </w:tcPr>
          <w:p w14:paraId="53EF2765" w14:textId="77777777" w:rsidR="00BC7C12" w:rsidRDefault="00BC7C12" w:rsidP="00560745"/>
        </w:tc>
        <w:tc>
          <w:tcPr>
            <w:tcW w:w="1134" w:type="dxa"/>
            <w:vMerge/>
          </w:tcPr>
          <w:p w14:paraId="18C742E2" w14:textId="77777777" w:rsidR="00BC7C12" w:rsidRDefault="00BC7C12" w:rsidP="00560745"/>
        </w:tc>
        <w:tc>
          <w:tcPr>
            <w:tcW w:w="6379" w:type="dxa"/>
          </w:tcPr>
          <w:p w14:paraId="775DEC12" w14:textId="77777777" w:rsidR="004945A3" w:rsidRPr="004945A3" w:rsidRDefault="004945A3" w:rsidP="004945A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El ejército de la selva. (lectura)</w:t>
            </w:r>
          </w:p>
          <w:p w14:paraId="69365736" w14:textId="77777777" w:rsidR="004945A3" w:rsidRPr="004945A3" w:rsidRDefault="004945A3" w:rsidP="004945A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El cuento</w:t>
            </w:r>
          </w:p>
          <w:p w14:paraId="64BCA960" w14:textId="77777777" w:rsidR="004945A3" w:rsidRPr="004945A3" w:rsidRDefault="004945A3" w:rsidP="004945A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La leyenda</w:t>
            </w:r>
          </w:p>
          <w:p w14:paraId="34BAC442" w14:textId="77777777" w:rsidR="004945A3" w:rsidRPr="004945A3" w:rsidRDefault="004945A3" w:rsidP="004945A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Diptongos y triptongos</w:t>
            </w:r>
          </w:p>
          <w:p w14:paraId="7C07DF88" w14:textId="77777777" w:rsidR="004945A3" w:rsidRPr="004945A3" w:rsidRDefault="004945A3" w:rsidP="004945A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Uso de la letra “H”</w:t>
            </w:r>
          </w:p>
          <w:p w14:paraId="55175027" w14:textId="77777777" w:rsidR="004945A3" w:rsidRPr="004945A3" w:rsidRDefault="004945A3" w:rsidP="004945A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El uso de la letra “D”</w:t>
            </w:r>
          </w:p>
          <w:p w14:paraId="7A6AC9CC" w14:textId="77777777" w:rsidR="004945A3" w:rsidRPr="004945A3" w:rsidRDefault="004945A3" w:rsidP="004945A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Uso de la letra “T”</w:t>
            </w:r>
          </w:p>
          <w:p w14:paraId="6DCC8AF2" w14:textId="77777777" w:rsidR="004945A3" w:rsidRPr="004945A3" w:rsidRDefault="004945A3" w:rsidP="004945A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Corre, conejito, corre. (Lectura)</w:t>
            </w:r>
          </w:p>
          <w:p w14:paraId="5AFB5F39" w14:textId="77777777" w:rsidR="004945A3" w:rsidRPr="004945A3" w:rsidRDefault="004945A3" w:rsidP="004945A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El concurso. (Lectura)</w:t>
            </w:r>
          </w:p>
          <w:p w14:paraId="7880EA8A" w14:textId="77777777" w:rsidR="004945A3" w:rsidRPr="004945A3" w:rsidRDefault="004945A3" w:rsidP="004945A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La fábula</w:t>
            </w:r>
          </w:p>
          <w:p w14:paraId="04B2B25D" w14:textId="77777777" w:rsidR="004945A3" w:rsidRPr="004945A3" w:rsidRDefault="004945A3" w:rsidP="004945A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El león y el ratón. (lectura)</w:t>
            </w:r>
          </w:p>
          <w:p w14:paraId="56714192" w14:textId="77777777" w:rsidR="004945A3" w:rsidRPr="004945A3" w:rsidRDefault="004945A3" w:rsidP="004945A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Uso de la letra “V”</w:t>
            </w:r>
          </w:p>
          <w:p w14:paraId="51ED6930" w14:textId="77777777" w:rsidR="004945A3" w:rsidRPr="004945A3" w:rsidRDefault="004945A3" w:rsidP="004945A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 xml:space="preserve">Uso de la letra “R” </w:t>
            </w:r>
          </w:p>
          <w:p w14:paraId="1BE9268A" w14:textId="77777777" w:rsidR="004945A3" w:rsidRPr="004945A3" w:rsidRDefault="004945A3" w:rsidP="004945A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Uso de la doble “R”</w:t>
            </w:r>
          </w:p>
          <w:p w14:paraId="446B4A36" w14:textId="08EF46AE" w:rsidR="004945A3" w:rsidRPr="004945A3" w:rsidRDefault="004945A3" w:rsidP="004945A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4945A3">
              <w:rPr>
                <w:rFonts w:cs="Times New Roman"/>
                <w:sz w:val="22"/>
                <w:szCs w:val="22"/>
              </w:rPr>
              <w:t>El niño y su perro.(Lectura)</w:t>
            </w:r>
          </w:p>
          <w:p w14:paraId="15F746B8" w14:textId="77777777" w:rsidR="00F63B06" w:rsidRDefault="00F63B06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Originaria (LO)</w:t>
            </w:r>
          </w:p>
          <w:p w14:paraId="4A60AF73" w14:textId="77777777" w:rsidR="00F63B06" w:rsidRDefault="00F63B06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Extranjera (LE)</w:t>
            </w:r>
          </w:p>
          <w:p w14:paraId="1F2C24C2" w14:textId="77777777" w:rsidR="00F63B06" w:rsidRPr="00F63B06" w:rsidRDefault="00F63B06" w:rsidP="004945A3">
            <w:pPr>
              <w:pStyle w:val="Sinespaciado"/>
              <w:numPr>
                <w:ilvl w:val="0"/>
                <w:numId w:val="12"/>
              </w:numPr>
            </w:pPr>
            <w:proofErr w:type="spellStart"/>
            <w:r w:rsidRPr="00F63B06">
              <w:t>Articles</w:t>
            </w:r>
            <w:proofErr w:type="spellEnd"/>
            <w:r w:rsidRPr="00F63B06">
              <w:t xml:space="preserve"> </w:t>
            </w:r>
            <w:proofErr w:type="spellStart"/>
            <w:r w:rsidRPr="00F63B06">
              <w:t>a</w:t>
            </w:r>
            <w:proofErr w:type="spellEnd"/>
            <w:r w:rsidRPr="00F63B06">
              <w:t xml:space="preserve"> –</w:t>
            </w:r>
            <w:proofErr w:type="spellStart"/>
            <w:r w:rsidRPr="00F63B06">
              <w:t>an</w:t>
            </w:r>
            <w:proofErr w:type="spellEnd"/>
            <w:r w:rsidRPr="00F63B06">
              <w:t xml:space="preserve"> (artículos un, una).</w:t>
            </w:r>
          </w:p>
          <w:p w14:paraId="442FC85D" w14:textId="2B6C927E" w:rsidR="00F63B06" w:rsidRPr="00F63B06" w:rsidRDefault="00F63B06" w:rsidP="004945A3">
            <w:pPr>
              <w:pStyle w:val="Sinespaciado"/>
              <w:numPr>
                <w:ilvl w:val="0"/>
                <w:numId w:val="12"/>
              </w:numPr>
            </w:pPr>
            <w:proofErr w:type="spellStart"/>
            <w:r w:rsidRPr="00F63B06">
              <w:t>Action-verbs</w:t>
            </w:r>
            <w:proofErr w:type="spellEnd"/>
            <w:r w:rsidRPr="00F63B06">
              <w:t xml:space="preserve"> (10 primeros verbos) (acción- verbos).</w:t>
            </w:r>
          </w:p>
          <w:p w14:paraId="2C75CEDD" w14:textId="72E87929" w:rsidR="00F63B06" w:rsidRPr="00BD5F68" w:rsidRDefault="00F63B06" w:rsidP="004945A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</w:rPr>
            </w:pP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members</w:t>
            </w:r>
            <w:proofErr w:type="spellEnd"/>
            <w:r>
              <w:t xml:space="preserve"> – </w:t>
            </w:r>
            <w:proofErr w:type="spellStart"/>
            <w:r>
              <w:t>pronouns</w:t>
            </w:r>
            <w:proofErr w:type="spellEnd"/>
            <w:r>
              <w:t xml:space="preserve"> (miembros de la familia-pronombres).</w:t>
            </w:r>
          </w:p>
          <w:p w14:paraId="6DB44204" w14:textId="77777777" w:rsidR="00BC7C12" w:rsidRPr="00DA6690" w:rsidRDefault="00BC7C12" w:rsidP="00560745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vMerge/>
          </w:tcPr>
          <w:p w14:paraId="37558558" w14:textId="77777777" w:rsidR="00BC7C12" w:rsidRDefault="00BC7C12" w:rsidP="00560745"/>
        </w:tc>
      </w:tr>
      <w:tr w:rsidR="00BC7C12" w14:paraId="6F90AD6F" w14:textId="77777777" w:rsidTr="00560745">
        <w:trPr>
          <w:trHeight w:val="247"/>
        </w:trPr>
        <w:tc>
          <w:tcPr>
            <w:tcW w:w="2552" w:type="dxa"/>
            <w:vMerge w:val="restart"/>
          </w:tcPr>
          <w:p w14:paraId="7C348F4D" w14:textId="77777777" w:rsid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ADD3057" w14:textId="77777777" w:rsidR="00F63B06" w:rsidRPr="00C95319" w:rsidRDefault="00F63B06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Practica las normas sociales y la convivencia armónica, evitando</w:t>
            </w:r>
          </w:p>
          <w:p w14:paraId="02945000" w14:textId="6A3D895B" w:rsidR="00F63B06" w:rsidRDefault="00F63B06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toda forma de violencia, dominació</w:t>
            </w:r>
            <w:r w:rsidR="005D49DF"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n, 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lastRenderedPageBreak/>
              <w:t>sometimiento.</w:t>
            </w:r>
          </w:p>
          <w:p w14:paraId="076A710A" w14:textId="77777777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B839A81" w14:textId="1FD98B2B" w:rsidR="00F63B06" w:rsidRDefault="00F63B06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Reconoce los cambios produ</w:t>
            </w:r>
            <w:r w:rsidR="005D49DF"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cidos en el tiempo y el devenir 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histórico de su comunidad</w:t>
            </w:r>
            <w:r w:rsidR="005D49DF"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identificando a los personajes 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destacados.</w:t>
            </w:r>
          </w:p>
          <w:p w14:paraId="197F4E0C" w14:textId="77777777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381E449" w14:textId="332ED40D" w:rsidR="00F63B06" w:rsidRDefault="00F63B06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Identifica los medios de comu</w:t>
            </w:r>
            <w:r w:rsidR="005D49DF"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nicación y los medios y vías de 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transporte.</w:t>
            </w:r>
          </w:p>
          <w:p w14:paraId="43E1EBCA" w14:textId="77777777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91F7585" w14:textId="77777777" w:rsidR="00F63B06" w:rsidRPr="00C95319" w:rsidRDefault="00F63B06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Reconoce las instituciones y formas de organización del municipio.</w:t>
            </w:r>
          </w:p>
          <w:p w14:paraId="764E60C5" w14:textId="1D4036B9" w:rsidR="00F63B06" w:rsidRPr="00C95319" w:rsidRDefault="00F63B06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Identifica las fechas cívicas d</w:t>
            </w:r>
            <w:r w:rsidR="005D49DF"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e la provincia, los idiomas que 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se hablan y la música practicada en su municipio.</w:t>
            </w:r>
          </w:p>
          <w:p w14:paraId="27378599" w14:textId="700AFF32" w:rsidR="00F63B06" w:rsidRDefault="00F63B06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Reconoce y respeta las normas de circulació</w:t>
            </w:r>
            <w:r w:rsidR="005D49DF"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 vial, tomando 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precauciones para su seguridad.</w:t>
            </w:r>
          </w:p>
          <w:p w14:paraId="4D1F7E85" w14:textId="77777777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16DAEC4" w14:textId="6E7B4343" w:rsidR="00F63B06" w:rsidRPr="00C95319" w:rsidRDefault="00F63B06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Describe las actividades en las fe</w:t>
            </w:r>
            <w:r w:rsidR="005D49DF"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rias o mercados de su contexto, 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expresando la impor</w:t>
            </w:r>
            <w:r w:rsidR="005D49DF"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tancia del consumo de productos 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nacionales.</w:t>
            </w:r>
          </w:p>
          <w:p w14:paraId="21D782AA" w14:textId="2B4419F5" w:rsidR="00BC7C12" w:rsidRPr="005D49DF" w:rsidRDefault="00F63B06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Reconoce los símbolos pat</w:t>
            </w:r>
            <w:r w:rsidR="005D49DF"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rios y describe los sistemas de 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trabajo de las Naciones y Pueblos 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lastRenderedPageBreak/>
              <w:t>indígenas.</w:t>
            </w:r>
          </w:p>
        </w:tc>
        <w:tc>
          <w:tcPr>
            <w:tcW w:w="1276" w:type="dxa"/>
            <w:vMerge w:val="restart"/>
            <w:textDirection w:val="btLr"/>
          </w:tcPr>
          <w:p w14:paraId="63BC8727" w14:textId="77777777" w:rsidR="00BC7C12" w:rsidRDefault="00BC7C12" w:rsidP="00560745">
            <w:pPr>
              <w:autoSpaceDE w:val="0"/>
              <w:autoSpaceDN w:val="0"/>
              <w:adjustRightInd w:val="0"/>
              <w:spacing w:line="276" w:lineRule="auto"/>
              <w:ind w:left="113" w:right="113"/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lastRenderedPageBreak/>
              <w:t>COMUNIDAD Y SOCIEDAD</w:t>
            </w:r>
          </w:p>
        </w:tc>
        <w:tc>
          <w:tcPr>
            <w:tcW w:w="1134" w:type="dxa"/>
            <w:vMerge w:val="restart"/>
            <w:textDirection w:val="btLr"/>
          </w:tcPr>
          <w:p w14:paraId="5299C360" w14:textId="77777777" w:rsidR="00BC7C12" w:rsidRDefault="00BC7C12" w:rsidP="00560745">
            <w:pPr>
              <w:tabs>
                <w:tab w:val="left" w:pos="8505"/>
              </w:tabs>
              <w:ind w:left="113" w:right="113"/>
              <w:jc w:val="right"/>
              <w:rPr>
                <w:rFonts w:ascii="Arial Narrow" w:hAnsi="Arial Narrow" w:cs="Arial"/>
                <w:b/>
                <w:bCs/>
              </w:rPr>
            </w:pPr>
          </w:p>
          <w:p w14:paraId="6FE91C67" w14:textId="77777777" w:rsidR="00BC7C12" w:rsidRPr="004B2542" w:rsidRDefault="00BC7C12" w:rsidP="00560745">
            <w:pPr>
              <w:tabs>
                <w:tab w:val="left" w:pos="8505"/>
              </w:tabs>
              <w:ind w:left="113" w:right="113"/>
              <w:rPr>
                <w:rFonts w:ascii="Arial Narrow" w:hAnsi="Arial Narrow" w:cs="Arial"/>
                <w:b/>
                <w:bCs/>
              </w:rPr>
            </w:pPr>
            <w:r w:rsidRPr="00E67946">
              <w:rPr>
                <w:rFonts w:ascii="Arial Narrow" w:hAnsi="Arial Narrow" w:cs="Arial"/>
                <w:b/>
                <w:bCs/>
              </w:rPr>
              <w:t xml:space="preserve">CIENCIAS </w:t>
            </w:r>
            <w:r>
              <w:rPr>
                <w:rFonts w:ascii="Arial Narrow" w:hAnsi="Arial Narrow" w:cs="Arial"/>
                <w:b/>
                <w:bCs/>
              </w:rPr>
              <w:t xml:space="preserve">  </w:t>
            </w:r>
            <w:r w:rsidRPr="00E67946">
              <w:rPr>
                <w:rFonts w:ascii="Arial Narrow" w:hAnsi="Arial Narrow" w:cs="Arial"/>
                <w:b/>
                <w:bCs/>
              </w:rPr>
              <w:t>SOCIALE</w:t>
            </w:r>
            <w:r>
              <w:rPr>
                <w:rFonts w:ascii="Arial Narrow" w:hAnsi="Arial Narrow" w:cs="Arial"/>
                <w:b/>
                <w:bCs/>
              </w:rPr>
              <w:t>S</w:t>
            </w:r>
          </w:p>
        </w:tc>
        <w:tc>
          <w:tcPr>
            <w:tcW w:w="6379" w:type="dxa"/>
          </w:tcPr>
          <w:p w14:paraId="5CF39626" w14:textId="77777777" w:rsidR="00BC7C12" w:rsidRPr="009F49F4" w:rsidRDefault="00BC7C12" w:rsidP="00560745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14:paraId="07D41E07" w14:textId="77777777" w:rsidR="00BC7C12" w:rsidRDefault="00BC7C12" w:rsidP="00560745"/>
        </w:tc>
      </w:tr>
      <w:tr w:rsidR="00BC7C12" w14:paraId="4A1F8479" w14:textId="77777777" w:rsidTr="00560745">
        <w:tc>
          <w:tcPr>
            <w:tcW w:w="2552" w:type="dxa"/>
            <w:vMerge/>
          </w:tcPr>
          <w:p w14:paraId="1C5A72B0" w14:textId="77777777" w:rsidR="00BC7C12" w:rsidRDefault="00BC7C12" w:rsidP="00560745"/>
        </w:tc>
        <w:tc>
          <w:tcPr>
            <w:tcW w:w="1276" w:type="dxa"/>
            <w:vMerge/>
          </w:tcPr>
          <w:p w14:paraId="54EE8B0D" w14:textId="77777777" w:rsidR="00BC7C12" w:rsidRDefault="00BC7C12" w:rsidP="00560745"/>
        </w:tc>
        <w:tc>
          <w:tcPr>
            <w:tcW w:w="1134" w:type="dxa"/>
            <w:vMerge/>
          </w:tcPr>
          <w:p w14:paraId="5E5945A4" w14:textId="77777777" w:rsidR="00BC7C12" w:rsidRDefault="00BC7C12" w:rsidP="00560745"/>
        </w:tc>
        <w:tc>
          <w:tcPr>
            <w:tcW w:w="6379" w:type="dxa"/>
          </w:tcPr>
          <w:p w14:paraId="55FA9A09" w14:textId="77777777" w:rsidR="005D49DF" w:rsidRPr="005D49DF" w:rsidRDefault="005D49DF" w:rsidP="00560745">
            <w:pPr>
              <w:pStyle w:val="Sinespaciado"/>
              <w:ind w:left="141"/>
            </w:pPr>
            <w:r w:rsidRPr="005D49DF">
              <w:t>Despatriarcalización en la familia, escuela y comunidad.</w:t>
            </w:r>
          </w:p>
          <w:p w14:paraId="09F42FD4" w14:textId="2A8BC0DB" w:rsidR="005D49DF" w:rsidRPr="005D49DF" w:rsidRDefault="005D49DF" w:rsidP="00560745">
            <w:pPr>
              <w:pStyle w:val="Sinespaciado"/>
              <w:ind w:left="141"/>
            </w:pPr>
            <w:r w:rsidRPr="005D49DF">
              <w:t>Vida armoniosa en la familia y la comunidad.</w:t>
            </w:r>
          </w:p>
          <w:p w14:paraId="77DB8259" w14:textId="3E632806" w:rsidR="005D49DF" w:rsidRPr="005D49DF" w:rsidRDefault="005D49DF" w:rsidP="00560745">
            <w:pPr>
              <w:pStyle w:val="Sinespaciado"/>
              <w:ind w:left="141"/>
            </w:pPr>
            <w:r w:rsidRPr="005D49DF">
              <w:t>Normas sociales de convivencia comunitaria.</w:t>
            </w:r>
          </w:p>
          <w:p w14:paraId="28FBA1CF" w14:textId="4EEE4BBE" w:rsidR="005D49DF" w:rsidRPr="005D49DF" w:rsidRDefault="005D49DF" w:rsidP="00560745">
            <w:pPr>
              <w:pStyle w:val="Sinespaciado"/>
              <w:ind w:left="141"/>
            </w:pPr>
            <w:r w:rsidRPr="005D49DF">
              <w:t xml:space="preserve">Autobiografía de personajes locales destacados de la </w:t>
            </w:r>
          </w:p>
          <w:p w14:paraId="3B248239" w14:textId="69CDCD40" w:rsidR="005D49DF" w:rsidRPr="005D49DF" w:rsidRDefault="005D49DF" w:rsidP="00560745">
            <w:pPr>
              <w:pStyle w:val="Sinespaciado"/>
              <w:ind w:left="141"/>
            </w:pPr>
            <w:r w:rsidRPr="005D49DF">
              <w:t>comunidad/zona.</w:t>
            </w:r>
          </w:p>
          <w:p w14:paraId="1A4382EF" w14:textId="25723EB0" w:rsidR="005D49DF" w:rsidRPr="005D49DF" w:rsidRDefault="005D49DF" w:rsidP="00560745">
            <w:pPr>
              <w:pStyle w:val="Sinespaciado"/>
              <w:ind w:left="141"/>
            </w:pPr>
            <w:r w:rsidRPr="005D49DF">
              <w:lastRenderedPageBreak/>
              <w:t>Evolución/desarrollo de la comunidad/zona.</w:t>
            </w:r>
          </w:p>
          <w:p w14:paraId="62C7D821" w14:textId="77777777" w:rsidR="00B46F42" w:rsidRPr="0043665E" w:rsidRDefault="00B46F42" w:rsidP="00560745">
            <w:pPr>
              <w:pStyle w:val="Sinespaciado"/>
              <w:widowControl/>
              <w:numPr>
                <w:ilvl w:val="0"/>
                <w:numId w:val="5"/>
              </w:numPr>
              <w:suppressAutoHyphens w:val="0"/>
              <w:ind w:left="283" w:hanging="283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>El Colegio.</w:t>
            </w:r>
          </w:p>
          <w:p w14:paraId="27BB674F" w14:textId="77777777" w:rsidR="00B46F42" w:rsidRPr="0043665E" w:rsidRDefault="00B46F42" w:rsidP="00560745">
            <w:pPr>
              <w:pStyle w:val="Sinespaciado"/>
              <w:widowControl/>
              <w:numPr>
                <w:ilvl w:val="0"/>
                <w:numId w:val="5"/>
              </w:numPr>
              <w:suppressAutoHyphens w:val="0"/>
              <w:ind w:left="283" w:hanging="283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 xml:space="preserve">Mis compañeros y otras personas. </w:t>
            </w:r>
          </w:p>
          <w:p w14:paraId="5B77007D" w14:textId="77777777" w:rsidR="00B46F42" w:rsidRPr="0043665E" w:rsidRDefault="00B46F42" w:rsidP="00560745">
            <w:pPr>
              <w:pStyle w:val="Sinespaciado"/>
              <w:widowControl/>
              <w:numPr>
                <w:ilvl w:val="0"/>
                <w:numId w:val="5"/>
              </w:numPr>
              <w:suppressAutoHyphens w:val="0"/>
              <w:ind w:left="283" w:hanging="283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 xml:space="preserve">Funciones de los miembros del colegio. </w:t>
            </w:r>
          </w:p>
          <w:p w14:paraId="7F5A9D7D" w14:textId="77777777" w:rsidR="00B46F42" w:rsidRPr="0043665E" w:rsidRDefault="00B46F42" w:rsidP="00560745">
            <w:pPr>
              <w:pStyle w:val="Sinespaciado"/>
              <w:widowControl/>
              <w:numPr>
                <w:ilvl w:val="0"/>
                <w:numId w:val="5"/>
              </w:numPr>
              <w:suppressAutoHyphens w:val="0"/>
              <w:ind w:left="283" w:hanging="283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>Organigrama de un Colegio.</w:t>
            </w:r>
          </w:p>
          <w:p w14:paraId="5258BBB2" w14:textId="77777777" w:rsidR="00B46F42" w:rsidRPr="0043665E" w:rsidRDefault="00B46F42" w:rsidP="00560745">
            <w:pPr>
              <w:pStyle w:val="Sinespaciado"/>
              <w:widowControl/>
              <w:numPr>
                <w:ilvl w:val="0"/>
                <w:numId w:val="5"/>
              </w:numPr>
              <w:suppressAutoHyphens w:val="0"/>
              <w:ind w:left="283" w:hanging="283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>La familia. Tipos de familia.</w:t>
            </w:r>
          </w:p>
          <w:p w14:paraId="31257C19" w14:textId="77777777" w:rsidR="00B46F42" w:rsidRPr="0043665E" w:rsidRDefault="00B46F42" w:rsidP="00560745">
            <w:pPr>
              <w:pStyle w:val="Sinespaciado"/>
              <w:widowControl/>
              <w:numPr>
                <w:ilvl w:val="0"/>
                <w:numId w:val="5"/>
              </w:numPr>
              <w:suppressAutoHyphens w:val="0"/>
              <w:ind w:left="283" w:hanging="283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 xml:space="preserve">La comunidad. </w:t>
            </w:r>
          </w:p>
          <w:p w14:paraId="06169C29" w14:textId="77777777" w:rsidR="00B46F42" w:rsidRPr="0043665E" w:rsidRDefault="00B46F42" w:rsidP="00560745">
            <w:pPr>
              <w:pStyle w:val="Sinespaciado"/>
              <w:widowControl/>
              <w:numPr>
                <w:ilvl w:val="0"/>
                <w:numId w:val="5"/>
              </w:numPr>
              <w:suppressAutoHyphens w:val="0"/>
              <w:ind w:left="283" w:hanging="283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>Convivencia en la Comunidad.</w:t>
            </w:r>
          </w:p>
          <w:p w14:paraId="56470787" w14:textId="473BB0E4" w:rsidR="00BC7C12" w:rsidRPr="00B46F42" w:rsidRDefault="00B46F42" w:rsidP="00560745">
            <w:pPr>
              <w:pStyle w:val="Sinespaciado"/>
              <w:widowControl/>
              <w:numPr>
                <w:ilvl w:val="0"/>
                <w:numId w:val="5"/>
              </w:numPr>
              <w:suppressAutoHyphens w:val="0"/>
              <w:ind w:left="28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65E">
              <w:rPr>
                <w:rFonts w:cs="Times New Roman"/>
                <w:sz w:val="22"/>
                <w:szCs w:val="22"/>
              </w:rPr>
              <w:t>Normas de convivencia.</w:t>
            </w:r>
          </w:p>
        </w:tc>
        <w:tc>
          <w:tcPr>
            <w:tcW w:w="2977" w:type="dxa"/>
            <w:vMerge/>
          </w:tcPr>
          <w:p w14:paraId="7DF8BAB4" w14:textId="77777777" w:rsidR="00BC7C12" w:rsidRDefault="00BC7C12" w:rsidP="00560745"/>
        </w:tc>
      </w:tr>
      <w:tr w:rsidR="00BC7C12" w14:paraId="0397DB6B" w14:textId="77777777" w:rsidTr="00560745">
        <w:tc>
          <w:tcPr>
            <w:tcW w:w="2552" w:type="dxa"/>
            <w:vMerge/>
          </w:tcPr>
          <w:p w14:paraId="362A042D" w14:textId="77777777" w:rsidR="00BC7C12" w:rsidRDefault="00BC7C12" w:rsidP="00560745"/>
        </w:tc>
        <w:tc>
          <w:tcPr>
            <w:tcW w:w="1276" w:type="dxa"/>
            <w:vMerge/>
          </w:tcPr>
          <w:p w14:paraId="04EF139C" w14:textId="77777777" w:rsidR="00BC7C12" w:rsidRDefault="00BC7C12" w:rsidP="00560745"/>
        </w:tc>
        <w:tc>
          <w:tcPr>
            <w:tcW w:w="1134" w:type="dxa"/>
            <w:vMerge/>
          </w:tcPr>
          <w:p w14:paraId="62CFF24E" w14:textId="77777777" w:rsidR="00BC7C12" w:rsidRDefault="00BC7C12" w:rsidP="00560745"/>
        </w:tc>
        <w:tc>
          <w:tcPr>
            <w:tcW w:w="6379" w:type="dxa"/>
          </w:tcPr>
          <w:p w14:paraId="5E8F81BC" w14:textId="77777777" w:rsidR="00BC7C12" w:rsidRPr="009F49F4" w:rsidRDefault="00BC7C12" w:rsidP="0056074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4270FC9D" w14:textId="77777777" w:rsidR="00BC7C12" w:rsidRDefault="00BC7C12" w:rsidP="00560745"/>
        </w:tc>
      </w:tr>
      <w:tr w:rsidR="00BC7C12" w14:paraId="72A72AED" w14:textId="77777777" w:rsidTr="00560745">
        <w:tc>
          <w:tcPr>
            <w:tcW w:w="2552" w:type="dxa"/>
            <w:vMerge/>
            <w:tcBorders>
              <w:top w:val="nil"/>
            </w:tcBorders>
          </w:tcPr>
          <w:p w14:paraId="73C95D2D" w14:textId="77777777" w:rsidR="00BC7C12" w:rsidRDefault="00BC7C12" w:rsidP="00560745"/>
        </w:tc>
        <w:tc>
          <w:tcPr>
            <w:tcW w:w="1276" w:type="dxa"/>
            <w:vMerge/>
            <w:tcBorders>
              <w:top w:val="nil"/>
            </w:tcBorders>
          </w:tcPr>
          <w:p w14:paraId="0F08883A" w14:textId="77777777" w:rsidR="00BC7C12" w:rsidRDefault="00BC7C12" w:rsidP="00560745"/>
        </w:tc>
        <w:tc>
          <w:tcPr>
            <w:tcW w:w="1134" w:type="dxa"/>
            <w:vMerge/>
            <w:tcBorders>
              <w:top w:val="nil"/>
            </w:tcBorders>
          </w:tcPr>
          <w:p w14:paraId="555EDCBB" w14:textId="77777777" w:rsidR="00BC7C12" w:rsidRDefault="00BC7C12" w:rsidP="00560745"/>
        </w:tc>
        <w:tc>
          <w:tcPr>
            <w:tcW w:w="6379" w:type="dxa"/>
            <w:tcBorders>
              <w:top w:val="nil"/>
            </w:tcBorders>
          </w:tcPr>
          <w:p w14:paraId="74C6D235" w14:textId="361A74F2" w:rsidR="005D49DF" w:rsidRPr="005D49DF" w:rsidRDefault="005D49DF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</w:t>
            </w:r>
            <w:r w:rsidRPr="005D49D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Medios y vías de transporte.</w:t>
            </w:r>
          </w:p>
          <w:p w14:paraId="0A7B24D5" w14:textId="46415CCB" w:rsidR="005D49DF" w:rsidRPr="005D49DF" w:rsidRDefault="005D49DF" w:rsidP="00560745">
            <w:pPr>
              <w:widowControl/>
              <w:suppressAutoHyphens w:val="0"/>
              <w:autoSpaceDE w:val="0"/>
              <w:autoSpaceDN w:val="0"/>
              <w:adjustRightInd w:val="0"/>
              <w:ind w:left="141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D49D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Medios de comunicación del municipio al servicio de la sociedad.</w:t>
            </w:r>
          </w:p>
          <w:p w14:paraId="3140BEB2" w14:textId="30054606" w:rsidR="005D49DF" w:rsidRPr="005D49DF" w:rsidRDefault="005D49DF" w:rsidP="00560745">
            <w:pPr>
              <w:widowControl/>
              <w:suppressAutoHyphens w:val="0"/>
              <w:autoSpaceDE w:val="0"/>
              <w:autoSpaceDN w:val="0"/>
              <w:adjustRightInd w:val="0"/>
              <w:ind w:left="141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D49D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Instituciones importantes en el ámbito local y municipal.</w:t>
            </w:r>
          </w:p>
          <w:p w14:paraId="1BE078CD" w14:textId="2F9D2839" w:rsidR="005D49DF" w:rsidRPr="005D49DF" w:rsidRDefault="005D49DF" w:rsidP="00560745">
            <w:pPr>
              <w:widowControl/>
              <w:suppressAutoHyphens w:val="0"/>
              <w:autoSpaceDE w:val="0"/>
              <w:autoSpaceDN w:val="0"/>
              <w:adjustRightInd w:val="0"/>
              <w:ind w:left="141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D49D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Formas de organización local y del Municipio.</w:t>
            </w:r>
          </w:p>
          <w:p w14:paraId="0D87048D" w14:textId="3B1CDC5D" w:rsidR="005D49DF" w:rsidRPr="005D49DF" w:rsidRDefault="005D49DF" w:rsidP="00560745">
            <w:pPr>
              <w:widowControl/>
              <w:suppressAutoHyphens w:val="0"/>
              <w:autoSpaceDE w:val="0"/>
              <w:autoSpaceDN w:val="0"/>
              <w:adjustRightInd w:val="0"/>
              <w:ind w:left="141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D49D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Fechas cívicas del municipio y la provincia.</w:t>
            </w:r>
          </w:p>
          <w:p w14:paraId="09D061C5" w14:textId="555C336A" w:rsidR="005D49DF" w:rsidRPr="005D49DF" w:rsidRDefault="005D49DF" w:rsidP="00560745">
            <w:pPr>
              <w:pStyle w:val="Default"/>
              <w:ind w:left="1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5D49D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Idiomas y música de nuestras culturas en la comunidad y municipio.</w:t>
            </w:r>
          </w:p>
          <w:p w14:paraId="348DF255" w14:textId="77777777" w:rsidR="00BD5F68" w:rsidRPr="00BD5F68" w:rsidRDefault="00BD5F68" w:rsidP="00560745">
            <w:pPr>
              <w:pStyle w:val="Default"/>
              <w:numPr>
                <w:ilvl w:val="0"/>
                <w:numId w:val="9"/>
              </w:numPr>
              <w:ind w:left="283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5F68">
              <w:rPr>
                <w:rFonts w:ascii="Times New Roman" w:hAnsi="Times New Roman" w:cs="Times New Roman"/>
                <w:sz w:val="22"/>
                <w:szCs w:val="22"/>
              </w:rPr>
              <w:t>Nuestros derechos.</w:t>
            </w:r>
          </w:p>
          <w:p w14:paraId="44966E49" w14:textId="77777777" w:rsidR="00BD5F68" w:rsidRPr="00BD5F68" w:rsidRDefault="00BD5F68" w:rsidP="00560745">
            <w:pPr>
              <w:pStyle w:val="Default"/>
              <w:numPr>
                <w:ilvl w:val="0"/>
                <w:numId w:val="9"/>
              </w:numPr>
              <w:ind w:left="283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5F68">
              <w:rPr>
                <w:rFonts w:ascii="Times New Roman" w:hAnsi="Times New Roman" w:cs="Times New Roman"/>
                <w:sz w:val="22"/>
                <w:szCs w:val="22"/>
              </w:rPr>
              <w:t xml:space="preserve"> ¿Qué es un derecho? </w:t>
            </w:r>
          </w:p>
          <w:p w14:paraId="5A11C454" w14:textId="77777777" w:rsidR="00BD5F68" w:rsidRPr="00BD5F68" w:rsidRDefault="00BD5F68" w:rsidP="00560745">
            <w:pPr>
              <w:pStyle w:val="Default"/>
              <w:numPr>
                <w:ilvl w:val="0"/>
                <w:numId w:val="9"/>
              </w:numPr>
              <w:ind w:left="283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5F68">
              <w:rPr>
                <w:rFonts w:ascii="Times New Roman" w:hAnsi="Times New Roman" w:cs="Times New Roman"/>
                <w:sz w:val="22"/>
                <w:szCs w:val="22"/>
              </w:rPr>
              <w:t>¿Qué es un deber?</w:t>
            </w:r>
          </w:p>
          <w:p w14:paraId="76A5B43D" w14:textId="77777777" w:rsidR="00BD5F68" w:rsidRPr="00BD5F68" w:rsidRDefault="00BD5F68" w:rsidP="00560745">
            <w:pPr>
              <w:pStyle w:val="Sinespaciado"/>
              <w:widowControl/>
              <w:numPr>
                <w:ilvl w:val="0"/>
                <w:numId w:val="9"/>
              </w:numPr>
              <w:suppressAutoHyphens w:val="0"/>
              <w:ind w:left="283" w:hanging="283"/>
              <w:jc w:val="both"/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t>La vida en la ciudad y el campo.</w:t>
            </w:r>
          </w:p>
          <w:p w14:paraId="4E006D50" w14:textId="77777777" w:rsidR="00BD5F68" w:rsidRPr="00BD5F68" w:rsidRDefault="00BD5F68" w:rsidP="00560745">
            <w:pPr>
              <w:pStyle w:val="Sinespaciado"/>
              <w:widowControl/>
              <w:numPr>
                <w:ilvl w:val="0"/>
                <w:numId w:val="9"/>
              </w:numPr>
              <w:suppressAutoHyphens w:val="0"/>
              <w:ind w:left="283" w:hanging="283"/>
              <w:jc w:val="both"/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t xml:space="preserve">Actividades en la ciudad. </w:t>
            </w:r>
          </w:p>
          <w:p w14:paraId="016E784C" w14:textId="77777777" w:rsidR="00BD5F68" w:rsidRPr="00BD5F68" w:rsidRDefault="00BD5F68" w:rsidP="00560745">
            <w:pPr>
              <w:pStyle w:val="Sinespaciado"/>
              <w:widowControl/>
              <w:numPr>
                <w:ilvl w:val="0"/>
                <w:numId w:val="9"/>
              </w:numPr>
              <w:suppressAutoHyphens w:val="0"/>
              <w:ind w:left="283" w:hanging="283"/>
              <w:jc w:val="both"/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t>Actividades en el campo.</w:t>
            </w:r>
          </w:p>
          <w:p w14:paraId="0609B41C" w14:textId="77777777" w:rsidR="00BD5F68" w:rsidRPr="00BD5F68" w:rsidRDefault="00BD5F68" w:rsidP="00560745">
            <w:pPr>
              <w:pStyle w:val="Sinespaciado"/>
              <w:widowControl/>
              <w:numPr>
                <w:ilvl w:val="0"/>
                <w:numId w:val="9"/>
              </w:numPr>
              <w:suppressAutoHyphens w:val="0"/>
              <w:ind w:left="283" w:hanging="283"/>
              <w:jc w:val="both"/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t xml:space="preserve">Las profesiones. </w:t>
            </w:r>
          </w:p>
          <w:p w14:paraId="3D4F4800" w14:textId="77777777" w:rsidR="00BD5F68" w:rsidRPr="00BD5F68" w:rsidRDefault="00BD5F68" w:rsidP="00560745">
            <w:pPr>
              <w:pStyle w:val="Sinespaciado"/>
              <w:widowControl/>
              <w:numPr>
                <w:ilvl w:val="0"/>
                <w:numId w:val="9"/>
              </w:numPr>
              <w:suppressAutoHyphens w:val="0"/>
              <w:ind w:left="283" w:hanging="283"/>
              <w:jc w:val="both"/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t>Descripción de algunas profesiones y oficios.</w:t>
            </w:r>
          </w:p>
          <w:p w14:paraId="5066BF48" w14:textId="55E91E75" w:rsidR="00BC7C12" w:rsidRPr="009F49F4" w:rsidRDefault="00BC7C12" w:rsidP="0056074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vMerge/>
          </w:tcPr>
          <w:p w14:paraId="10C50D98" w14:textId="77777777" w:rsidR="00BC7C12" w:rsidRDefault="00BC7C12" w:rsidP="00560745"/>
        </w:tc>
      </w:tr>
      <w:tr w:rsidR="00BC7C12" w14:paraId="31C6B9ED" w14:textId="77777777" w:rsidTr="00560745">
        <w:tc>
          <w:tcPr>
            <w:tcW w:w="2552" w:type="dxa"/>
            <w:vMerge/>
            <w:tcBorders>
              <w:top w:val="nil"/>
            </w:tcBorders>
          </w:tcPr>
          <w:p w14:paraId="1226B478" w14:textId="77777777" w:rsidR="00BC7C12" w:rsidRDefault="00BC7C12" w:rsidP="00560745"/>
        </w:tc>
        <w:tc>
          <w:tcPr>
            <w:tcW w:w="1276" w:type="dxa"/>
            <w:vMerge/>
            <w:tcBorders>
              <w:top w:val="nil"/>
            </w:tcBorders>
          </w:tcPr>
          <w:p w14:paraId="71E6287F" w14:textId="77777777" w:rsidR="00BC7C12" w:rsidRDefault="00BC7C12" w:rsidP="00560745"/>
        </w:tc>
        <w:tc>
          <w:tcPr>
            <w:tcW w:w="1134" w:type="dxa"/>
            <w:vMerge/>
            <w:tcBorders>
              <w:top w:val="nil"/>
            </w:tcBorders>
          </w:tcPr>
          <w:p w14:paraId="25AC863A" w14:textId="77777777" w:rsidR="00BC7C12" w:rsidRDefault="00BC7C12" w:rsidP="00560745"/>
        </w:tc>
        <w:tc>
          <w:tcPr>
            <w:tcW w:w="6379" w:type="dxa"/>
          </w:tcPr>
          <w:p w14:paraId="66A61CBC" w14:textId="77777777" w:rsidR="00BC7C12" w:rsidRPr="009F49F4" w:rsidRDefault="00BC7C12" w:rsidP="0056074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0DA944F2" w14:textId="77777777" w:rsidR="00BC7C12" w:rsidRDefault="00BC7C12" w:rsidP="00560745"/>
        </w:tc>
      </w:tr>
      <w:tr w:rsidR="00BC7C12" w14:paraId="79D7FE5A" w14:textId="77777777" w:rsidTr="00560745">
        <w:tc>
          <w:tcPr>
            <w:tcW w:w="2552" w:type="dxa"/>
            <w:vMerge/>
            <w:tcBorders>
              <w:top w:val="nil"/>
            </w:tcBorders>
          </w:tcPr>
          <w:p w14:paraId="2FD793E9" w14:textId="77777777" w:rsidR="00BC7C12" w:rsidRDefault="00BC7C12" w:rsidP="00560745"/>
        </w:tc>
        <w:tc>
          <w:tcPr>
            <w:tcW w:w="1276" w:type="dxa"/>
            <w:vMerge/>
            <w:tcBorders>
              <w:top w:val="nil"/>
            </w:tcBorders>
          </w:tcPr>
          <w:p w14:paraId="7C52312D" w14:textId="77777777" w:rsidR="00BC7C12" w:rsidRDefault="00BC7C12" w:rsidP="00560745"/>
        </w:tc>
        <w:tc>
          <w:tcPr>
            <w:tcW w:w="1134" w:type="dxa"/>
            <w:vMerge/>
            <w:tcBorders>
              <w:top w:val="nil"/>
            </w:tcBorders>
          </w:tcPr>
          <w:p w14:paraId="78357BE3" w14:textId="77777777" w:rsidR="00BC7C12" w:rsidRDefault="00BC7C12" w:rsidP="00560745"/>
        </w:tc>
        <w:tc>
          <w:tcPr>
            <w:tcW w:w="6379" w:type="dxa"/>
          </w:tcPr>
          <w:p w14:paraId="38A1E119" w14:textId="77777777" w:rsidR="005D49DF" w:rsidRPr="005D49DF" w:rsidRDefault="005D49DF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D49D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Educación vial y seguridad ciudadana a nivel local y el municipio.</w:t>
            </w:r>
          </w:p>
          <w:p w14:paraId="354542AA" w14:textId="2F89328A" w:rsidR="005D49DF" w:rsidRPr="005D49DF" w:rsidRDefault="005D49DF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D49D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Intercambio comercial en el municipio: ferias y mercados.</w:t>
            </w:r>
          </w:p>
          <w:p w14:paraId="3D1B51A5" w14:textId="3D64A589" w:rsidR="005D49DF" w:rsidRPr="005D49DF" w:rsidRDefault="005D49DF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D49D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Importancia del consumo de productos nacionales.</w:t>
            </w:r>
          </w:p>
          <w:p w14:paraId="5C17F145" w14:textId="592F4499" w:rsidR="005D49DF" w:rsidRPr="005D49DF" w:rsidRDefault="005D49DF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D49D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Sistemas de trabajo comunitario: </w:t>
            </w:r>
            <w:proofErr w:type="spellStart"/>
            <w:r w:rsidRPr="005D49D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ayni</w:t>
            </w:r>
            <w:proofErr w:type="spellEnd"/>
            <w:r w:rsidRPr="005D49D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 w:rsidRPr="005D49D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waqi</w:t>
            </w:r>
            <w:proofErr w:type="spellEnd"/>
            <w:r w:rsidRPr="005D49D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, faena, </w:t>
            </w:r>
            <w:proofErr w:type="spellStart"/>
            <w:r w:rsidRPr="005D49D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mink’a</w:t>
            </w:r>
            <w:proofErr w:type="spellEnd"/>
            <w:r w:rsidRPr="005D49D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, minga y otros.</w:t>
            </w:r>
          </w:p>
          <w:p w14:paraId="4D2D3E2D" w14:textId="6CEE3BCD" w:rsidR="005D49DF" w:rsidRPr="005D49DF" w:rsidRDefault="005D49DF" w:rsidP="00560745">
            <w:pPr>
              <w:pStyle w:val="Sinespaciado"/>
              <w:widowControl/>
              <w:suppressAutoHyphens w:val="0"/>
              <w:ind w:left="141"/>
              <w:jc w:val="both"/>
              <w:rPr>
                <w:rFonts w:cs="Times New Roman"/>
                <w:sz w:val="22"/>
                <w:szCs w:val="22"/>
              </w:rPr>
            </w:pPr>
            <w:r w:rsidRPr="005D49D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Símbolos patrios del Estado Plurinacional.</w:t>
            </w:r>
          </w:p>
          <w:p w14:paraId="114777AD" w14:textId="77777777" w:rsidR="00BD5F68" w:rsidRPr="00C95319" w:rsidRDefault="00BD5F68" w:rsidP="00560745">
            <w:pPr>
              <w:pStyle w:val="Sinespaciado"/>
              <w:widowControl/>
              <w:numPr>
                <w:ilvl w:val="0"/>
                <w:numId w:val="13"/>
              </w:numPr>
              <w:suppressAutoHyphens w:val="0"/>
              <w:ind w:left="283" w:hanging="283"/>
              <w:jc w:val="both"/>
              <w:rPr>
                <w:rFonts w:cs="Times New Roman"/>
                <w:sz w:val="22"/>
                <w:szCs w:val="22"/>
              </w:rPr>
            </w:pPr>
            <w:r w:rsidRPr="00C95319">
              <w:rPr>
                <w:rFonts w:cs="Times New Roman"/>
                <w:sz w:val="22"/>
                <w:szCs w:val="22"/>
              </w:rPr>
              <w:t>El Universo.</w:t>
            </w:r>
          </w:p>
          <w:p w14:paraId="7DC6EE34" w14:textId="77777777" w:rsidR="00BD5F68" w:rsidRPr="00C95319" w:rsidRDefault="00BD5F68" w:rsidP="00560745">
            <w:pPr>
              <w:pStyle w:val="Sinespaciado"/>
              <w:widowControl/>
              <w:numPr>
                <w:ilvl w:val="0"/>
                <w:numId w:val="13"/>
              </w:numPr>
              <w:suppressAutoHyphens w:val="0"/>
              <w:ind w:left="283" w:hanging="283"/>
              <w:jc w:val="both"/>
              <w:rPr>
                <w:rFonts w:cs="Times New Roman"/>
                <w:sz w:val="22"/>
                <w:szCs w:val="22"/>
              </w:rPr>
            </w:pPr>
            <w:r w:rsidRPr="00C95319">
              <w:rPr>
                <w:rFonts w:cs="Times New Roman"/>
                <w:sz w:val="22"/>
                <w:szCs w:val="22"/>
              </w:rPr>
              <w:t>Los planetas.</w:t>
            </w:r>
          </w:p>
          <w:p w14:paraId="53AD303C" w14:textId="77777777" w:rsidR="00BD5F68" w:rsidRPr="00C95319" w:rsidRDefault="00BD5F68" w:rsidP="00560745">
            <w:pPr>
              <w:pStyle w:val="Sinespaciado"/>
              <w:widowControl/>
              <w:numPr>
                <w:ilvl w:val="0"/>
                <w:numId w:val="13"/>
              </w:numPr>
              <w:suppressAutoHyphens w:val="0"/>
              <w:ind w:left="283" w:hanging="283"/>
              <w:jc w:val="both"/>
              <w:rPr>
                <w:rFonts w:cs="Times New Roman"/>
                <w:sz w:val="22"/>
                <w:szCs w:val="22"/>
              </w:rPr>
            </w:pPr>
            <w:r w:rsidRPr="00C95319">
              <w:rPr>
                <w:rFonts w:cs="Times New Roman"/>
                <w:sz w:val="22"/>
                <w:szCs w:val="22"/>
              </w:rPr>
              <w:t>Sistema Solar.</w:t>
            </w:r>
          </w:p>
          <w:p w14:paraId="362044A4" w14:textId="77777777" w:rsidR="00BD5F68" w:rsidRPr="00C95319" w:rsidRDefault="00BD5F68" w:rsidP="00560745">
            <w:pPr>
              <w:pStyle w:val="Sinespaciado"/>
              <w:widowControl/>
              <w:numPr>
                <w:ilvl w:val="0"/>
                <w:numId w:val="13"/>
              </w:numPr>
              <w:suppressAutoHyphens w:val="0"/>
              <w:ind w:left="283" w:hanging="283"/>
              <w:jc w:val="both"/>
              <w:rPr>
                <w:rFonts w:cs="Times New Roman"/>
                <w:sz w:val="22"/>
                <w:szCs w:val="22"/>
              </w:rPr>
            </w:pPr>
            <w:r w:rsidRPr="00C95319">
              <w:rPr>
                <w:rFonts w:cs="Times New Roman"/>
                <w:sz w:val="22"/>
                <w:szCs w:val="22"/>
              </w:rPr>
              <w:t>El planeta Tierra.</w:t>
            </w:r>
          </w:p>
          <w:p w14:paraId="0EF60F10" w14:textId="77777777" w:rsidR="00BD5F68" w:rsidRPr="00C95319" w:rsidRDefault="00BD5F68" w:rsidP="00560745">
            <w:pPr>
              <w:pStyle w:val="Sinespaciado"/>
              <w:widowControl/>
              <w:numPr>
                <w:ilvl w:val="0"/>
                <w:numId w:val="13"/>
              </w:numPr>
              <w:suppressAutoHyphens w:val="0"/>
              <w:ind w:left="283" w:hanging="283"/>
              <w:jc w:val="both"/>
              <w:rPr>
                <w:rFonts w:cs="Times New Roman"/>
                <w:sz w:val="22"/>
                <w:szCs w:val="22"/>
              </w:rPr>
            </w:pPr>
            <w:r w:rsidRPr="00C95319">
              <w:rPr>
                <w:rFonts w:cs="Times New Roman"/>
                <w:sz w:val="22"/>
                <w:szCs w:val="22"/>
              </w:rPr>
              <w:t>Las estaciones del año.</w:t>
            </w:r>
          </w:p>
          <w:p w14:paraId="622DB5EA" w14:textId="10AC973B" w:rsidR="00BC7C12" w:rsidRPr="00BD5F68" w:rsidRDefault="00BD5F68" w:rsidP="00560745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Arial Narrow" w:hAnsi="Arial Narrow" w:cs="Arial"/>
              </w:rPr>
            </w:pPr>
            <w:r w:rsidRPr="00C95319">
              <w:rPr>
                <w:rFonts w:ascii="Times New Roman" w:hAnsi="Times New Roman"/>
              </w:rPr>
              <w:lastRenderedPageBreak/>
              <w:t>La Luna.</w:t>
            </w:r>
          </w:p>
        </w:tc>
        <w:tc>
          <w:tcPr>
            <w:tcW w:w="2977" w:type="dxa"/>
            <w:vMerge/>
          </w:tcPr>
          <w:p w14:paraId="0EA8B943" w14:textId="77777777" w:rsidR="00BC7C12" w:rsidRDefault="00BC7C12" w:rsidP="00560745"/>
        </w:tc>
      </w:tr>
      <w:tr w:rsidR="00BC7C12" w14:paraId="0C247515" w14:textId="77777777" w:rsidTr="00560745">
        <w:trPr>
          <w:trHeight w:val="247"/>
        </w:trPr>
        <w:tc>
          <w:tcPr>
            <w:tcW w:w="2552" w:type="dxa"/>
            <w:vMerge w:val="restart"/>
          </w:tcPr>
          <w:p w14:paraId="163F7402" w14:textId="77777777" w:rsid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1038F3E" w14:textId="302BAAAD" w:rsid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Realiza dibujos de animales del contexto y los clasifica.</w:t>
            </w:r>
          </w:p>
          <w:p w14:paraId="1B523D4E" w14:textId="77777777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09B01DB" w14:textId="77777777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Aplica sus conocimientos en el trazado de formas</w:t>
            </w:r>
          </w:p>
          <w:p w14:paraId="05A32194" w14:textId="77777777" w:rsid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geométricas con la regla recta.</w:t>
            </w:r>
          </w:p>
          <w:p w14:paraId="3D06A53D" w14:textId="77777777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E914E18" w14:textId="288F0E3E" w:rsid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Demuestra habilidades en pinturas secas y solubles, reconoce colores primarios y secundarios.</w:t>
            </w:r>
          </w:p>
          <w:p w14:paraId="42FDEF13" w14:textId="77777777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76DC39D" w14:textId="77777777" w:rsid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Modela animales del contexto con materiales maleables.</w:t>
            </w:r>
          </w:p>
          <w:p w14:paraId="22C9848B" w14:textId="77777777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E45B9AE" w14:textId="5BA16E80" w:rsidR="00BC7C12" w:rsidRDefault="00C95319" w:rsidP="00560745">
            <w:pPr>
              <w:jc w:val="both"/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Crea objetos bellos a través de diversos</w:t>
            </w:r>
            <w:r w:rsidR="004D594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materiales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276" w:type="dxa"/>
            <w:vMerge w:val="restart"/>
          </w:tcPr>
          <w:p w14:paraId="03F13323" w14:textId="77777777" w:rsidR="00BC7C12" w:rsidRDefault="00BC7C12" w:rsidP="00560745"/>
        </w:tc>
        <w:tc>
          <w:tcPr>
            <w:tcW w:w="1134" w:type="dxa"/>
            <w:vMerge w:val="restart"/>
            <w:textDirection w:val="btLr"/>
          </w:tcPr>
          <w:p w14:paraId="574380FB" w14:textId="77777777" w:rsidR="00BC7C12" w:rsidRDefault="00BC7C12" w:rsidP="00560745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53B81106" w14:textId="77777777" w:rsidR="00BC7C12" w:rsidRPr="005F3B27" w:rsidRDefault="00BC7C12" w:rsidP="00560745">
            <w:pPr>
              <w:ind w:left="113" w:right="113"/>
              <w:jc w:val="center"/>
            </w:pPr>
            <w:r w:rsidRPr="00E67946">
              <w:rPr>
                <w:rFonts w:ascii="Arial Narrow" w:hAnsi="Arial Narrow" w:cs="Arial"/>
                <w:b/>
                <w:bCs/>
              </w:rPr>
              <w:t xml:space="preserve">ARTES </w:t>
            </w:r>
            <w:r>
              <w:rPr>
                <w:rFonts w:ascii="Arial Narrow" w:hAnsi="Arial Narrow" w:cs="Arial"/>
                <w:b/>
                <w:bCs/>
              </w:rPr>
              <w:t xml:space="preserve">     </w:t>
            </w:r>
            <w:r w:rsidRPr="00E67946">
              <w:rPr>
                <w:rFonts w:ascii="Arial Narrow" w:hAnsi="Arial Narrow" w:cs="Arial"/>
                <w:b/>
                <w:bCs/>
              </w:rPr>
              <w:t>PLÁSTIC</w:t>
            </w:r>
            <w:r>
              <w:rPr>
                <w:rFonts w:ascii="Arial Narrow" w:hAnsi="Arial Narrow" w:cs="Arial"/>
                <w:b/>
                <w:bCs/>
              </w:rPr>
              <w:t>AS</w:t>
            </w:r>
          </w:p>
        </w:tc>
        <w:tc>
          <w:tcPr>
            <w:tcW w:w="6379" w:type="dxa"/>
          </w:tcPr>
          <w:p w14:paraId="5771E5F9" w14:textId="77777777" w:rsidR="00BC7C12" w:rsidRPr="009F49F4" w:rsidRDefault="00BC7C12" w:rsidP="00560745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/>
          </w:tcPr>
          <w:p w14:paraId="479076A5" w14:textId="77777777" w:rsidR="00BC7C12" w:rsidRDefault="00BC7C12" w:rsidP="00560745"/>
        </w:tc>
      </w:tr>
      <w:tr w:rsidR="00BC7C12" w14:paraId="0FDCD538" w14:textId="77777777" w:rsidTr="00560745">
        <w:tc>
          <w:tcPr>
            <w:tcW w:w="2552" w:type="dxa"/>
            <w:vMerge/>
          </w:tcPr>
          <w:p w14:paraId="6DAC51A3" w14:textId="77777777" w:rsidR="00BC7C12" w:rsidRDefault="00BC7C12" w:rsidP="00560745"/>
        </w:tc>
        <w:tc>
          <w:tcPr>
            <w:tcW w:w="1276" w:type="dxa"/>
            <w:vMerge/>
          </w:tcPr>
          <w:p w14:paraId="06C4BE19" w14:textId="77777777" w:rsidR="00BC7C12" w:rsidRDefault="00BC7C12" w:rsidP="00560745"/>
        </w:tc>
        <w:tc>
          <w:tcPr>
            <w:tcW w:w="1134" w:type="dxa"/>
            <w:vMerge/>
          </w:tcPr>
          <w:p w14:paraId="44BD7D81" w14:textId="77777777" w:rsidR="00BC7C12" w:rsidRDefault="00BC7C12" w:rsidP="00560745"/>
        </w:tc>
        <w:tc>
          <w:tcPr>
            <w:tcW w:w="6379" w:type="dxa"/>
          </w:tcPr>
          <w:p w14:paraId="185C7AEA" w14:textId="77777777" w:rsid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7A311827" w14:textId="77777777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DIBUJO ARTÍSTICO</w:t>
            </w:r>
          </w:p>
          <w:p w14:paraId="73F0D7C5" w14:textId="77777777" w:rsid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Dibujo creativo e imaginativo inspirado desde la observación del </w:t>
            </w:r>
          </w:p>
          <w:p w14:paraId="48787E9D" w14:textId="0654582A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paisaje natural.</w:t>
            </w:r>
          </w:p>
          <w:p w14:paraId="519E1CFC" w14:textId="77777777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Dibujo infantil bidimensional de animales domésticos y salvajes.</w:t>
            </w:r>
          </w:p>
          <w:p w14:paraId="39CAC21E" w14:textId="77777777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DIBUJO TÉCNICO</w:t>
            </w:r>
          </w:p>
          <w:p w14:paraId="6CC70844" w14:textId="77777777" w:rsid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Trazados de figuras geométricas predefinidas con instrumentos</w:t>
            </w:r>
          </w:p>
          <w:p w14:paraId="53E9A336" w14:textId="07A09D81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geométricos. (regla 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recta).</w:t>
            </w:r>
          </w:p>
          <w:p w14:paraId="17883CB9" w14:textId="77777777" w:rsidR="00C95319" w:rsidRPr="00C95319" w:rsidRDefault="00C95319" w:rsidP="00560745">
            <w:pPr>
              <w:pStyle w:val="Prrafodelista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firstLine="0"/>
              <w:rPr>
                <w:rFonts w:eastAsiaTheme="minorHAnsi" w:cs="Calibri"/>
              </w:rPr>
            </w:pPr>
            <w:r w:rsidRPr="00C95319">
              <w:rPr>
                <w:rFonts w:ascii="Times New Roman" w:eastAsiaTheme="minorHAnsi" w:hAnsi="Times New Roman"/>
              </w:rPr>
              <w:t>Diseños geométricos decorativos según las expresiones artísticas de</w:t>
            </w:r>
          </w:p>
          <w:p w14:paraId="1F99FBC7" w14:textId="4C019929" w:rsidR="00BC7C12" w:rsidRPr="009F49F4" w:rsidRDefault="00C95319" w:rsidP="00560745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eastAsiaTheme="minorHAnsi" w:cs="Calibri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r w:rsidRPr="00C95319">
              <w:rPr>
                <w:rFonts w:ascii="Times New Roman" w:eastAsiaTheme="minorHAnsi" w:hAnsi="Times New Roman"/>
              </w:rPr>
              <w:t xml:space="preserve"> los pueblos.</w:t>
            </w:r>
          </w:p>
        </w:tc>
        <w:tc>
          <w:tcPr>
            <w:tcW w:w="2977" w:type="dxa"/>
            <w:vMerge/>
          </w:tcPr>
          <w:p w14:paraId="715CCACC" w14:textId="77777777" w:rsidR="00BC7C12" w:rsidRDefault="00BC7C12" w:rsidP="00560745"/>
        </w:tc>
      </w:tr>
      <w:tr w:rsidR="00BC7C12" w14:paraId="541ACDD9" w14:textId="77777777" w:rsidTr="00560745">
        <w:tc>
          <w:tcPr>
            <w:tcW w:w="2552" w:type="dxa"/>
            <w:vMerge/>
          </w:tcPr>
          <w:p w14:paraId="25EC8868" w14:textId="77777777" w:rsidR="00BC7C12" w:rsidRDefault="00BC7C12" w:rsidP="00560745"/>
        </w:tc>
        <w:tc>
          <w:tcPr>
            <w:tcW w:w="1276" w:type="dxa"/>
            <w:vMerge/>
          </w:tcPr>
          <w:p w14:paraId="7E39C70F" w14:textId="77777777" w:rsidR="00BC7C12" w:rsidRDefault="00BC7C12" w:rsidP="00560745"/>
        </w:tc>
        <w:tc>
          <w:tcPr>
            <w:tcW w:w="1134" w:type="dxa"/>
            <w:vMerge/>
          </w:tcPr>
          <w:p w14:paraId="09967D05" w14:textId="77777777" w:rsidR="00BC7C12" w:rsidRDefault="00BC7C12" w:rsidP="00560745"/>
        </w:tc>
        <w:tc>
          <w:tcPr>
            <w:tcW w:w="6379" w:type="dxa"/>
          </w:tcPr>
          <w:p w14:paraId="6D46D1F3" w14:textId="77777777" w:rsidR="00BC7C12" w:rsidRPr="009F49F4" w:rsidRDefault="00BC7C12" w:rsidP="0056074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50F14CC4" w14:textId="77777777" w:rsidR="00BC7C12" w:rsidRDefault="00BC7C12" w:rsidP="00560745"/>
        </w:tc>
      </w:tr>
      <w:tr w:rsidR="00BC7C12" w14:paraId="39A8DBC0" w14:textId="77777777" w:rsidTr="00560745">
        <w:tc>
          <w:tcPr>
            <w:tcW w:w="2552" w:type="dxa"/>
            <w:vMerge/>
          </w:tcPr>
          <w:p w14:paraId="2357E516" w14:textId="77777777" w:rsidR="00BC7C12" w:rsidRDefault="00BC7C12" w:rsidP="00560745"/>
        </w:tc>
        <w:tc>
          <w:tcPr>
            <w:tcW w:w="1276" w:type="dxa"/>
            <w:vMerge/>
          </w:tcPr>
          <w:p w14:paraId="7DFC3C01" w14:textId="77777777" w:rsidR="00BC7C12" w:rsidRDefault="00BC7C12" w:rsidP="00560745"/>
        </w:tc>
        <w:tc>
          <w:tcPr>
            <w:tcW w:w="1134" w:type="dxa"/>
            <w:vMerge/>
          </w:tcPr>
          <w:p w14:paraId="5096E959" w14:textId="77777777" w:rsidR="00BC7C12" w:rsidRDefault="00BC7C12" w:rsidP="00560745"/>
        </w:tc>
        <w:tc>
          <w:tcPr>
            <w:tcW w:w="6379" w:type="dxa"/>
          </w:tcPr>
          <w:p w14:paraId="082736CE" w14:textId="77777777" w:rsid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4352925" w14:textId="77777777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Caligrafía II.</w:t>
            </w:r>
          </w:p>
          <w:p w14:paraId="56781E72" w14:textId="77777777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PINTURA</w:t>
            </w:r>
          </w:p>
          <w:p w14:paraId="5934E97C" w14:textId="77777777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Técnicas pictóricas</w:t>
            </w:r>
          </w:p>
          <w:p w14:paraId="5DEE0D5E" w14:textId="77777777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Pintura con lápices de color.</w:t>
            </w:r>
          </w:p>
          <w:p w14:paraId="1083A864" w14:textId="77777777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Pintura al dedo, témperas, acrílicos u otros del contexto.</w:t>
            </w:r>
          </w:p>
          <w:p w14:paraId="4882E641" w14:textId="25DFC49E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Colores (primarios - secundarios) LC y LO.</w:t>
            </w:r>
          </w:p>
          <w:p w14:paraId="7A79B77D" w14:textId="37C71576" w:rsidR="00BC7C12" w:rsidRPr="009F49F4" w:rsidRDefault="00BC7C12" w:rsidP="0056074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vMerge/>
          </w:tcPr>
          <w:p w14:paraId="2A8133B1" w14:textId="77777777" w:rsidR="00BC7C12" w:rsidRDefault="00BC7C12" w:rsidP="00560745"/>
        </w:tc>
      </w:tr>
      <w:tr w:rsidR="00BC7C12" w14:paraId="3A80C349" w14:textId="77777777" w:rsidTr="00560745">
        <w:tc>
          <w:tcPr>
            <w:tcW w:w="2552" w:type="dxa"/>
            <w:vMerge/>
          </w:tcPr>
          <w:p w14:paraId="1E033569" w14:textId="77777777" w:rsidR="00BC7C12" w:rsidRDefault="00BC7C12" w:rsidP="00560745"/>
        </w:tc>
        <w:tc>
          <w:tcPr>
            <w:tcW w:w="1276" w:type="dxa"/>
            <w:vMerge/>
          </w:tcPr>
          <w:p w14:paraId="7C24BCC1" w14:textId="77777777" w:rsidR="00BC7C12" w:rsidRDefault="00BC7C12" w:rsidP="00560745"/>
        </w:tc>
        <w:tc>
          <w:tcPr>
            <w:tcW w:w="1134" w:type="dxa"/>
            <w:vMerge/>
          </w:tcPr>
          <w:p w14:paraId="286A407C" w14:textId="77777777" w:rsidR="00BC7C12" w:rsidRDefault="00BC7C12" w:rsidP="00560745"/>
        </w:tc>
        <w:tc>
          <w:tcPr>
            <w:tcW w:w="6379" w:type="dxa"/>
          </w:tcPr>
          <w:p w14:paraId="0F389F01" w14:textId="77777777" w:rsidR="00BC7C12" w:rsidRPr="009F49F4" w:rsidRDefault="00BC7C12" w:rsidP="0056074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0A38A78F" w14:textId="77777777" w:rsidR="00BC7C12" w:rsidRDefault="00BC7C12" w:rsidP="00560745"/>
        </w:tc>
      </w:tr>
      <w:tr w:rsidR="00BC7C12" w14:paraId="448D6EF6" w14:textId="77777777" w:rsidTr="00560745">
        <w:tc>
          <w:tcPr>
            <w:tcW w:w="2552" w:type="dxa"/>
            <w:vMerge/>
          </w:tcPr>
          <w:p w14:paraId="78D0930B" w14:textId="77777777" w:rsidR="00BC7C12" w:rsidRDefault="00BC7C12" w:rsidP="00560745"/>
        </w:tc>
        <w:tc>
          <w:tcPr>
            <w:tcW w:w="1276" w:type="dxa"/>
            <w:vMerge/>
          </w:tcPr>
          <w:p w14:paraId="74A610CB" w14:textId="77777777" w:rsidR="00BC7C12" w:rsidRDefault="00BC7C12" w:rsidP="00560745"/>
        </w:tc>
        <w:tc>
          <w:tcPr>
            <w:tcW w:w="1134" w:type="dxa"/>
            <w:vMerge/>
          </w:tcPr>
          <w:p w14:paraId="21DF2912" w14:textId="77777777" w:rsidR="00BC7C12" w:rsidRDefault="00BC7C12" w:rsidP="00560745"/>
        </w:tc>
        <w:tc>
          <w:tcPr>
            <w:tcW w:w="6379" w:type="dxa"/>
          </w:tcPr>
          <w:p w14:paraId="636E4511" w14:textId="77777777" w:rsid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19B8B238" w14:textId="77777777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ESCULTURA</w:t>
            </w:r>
          </w:p>
          <w:p w14:paraId="4292FFF5" w14:textId="77777777" w:rsid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Modelado en plastilina, masa, greda u otros materiales del contexto </w:t>
            </w:r>
          </w:p>
          <w:p w14:paraId="700C172E" w14:textId="0830A6F5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(animales 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domésticos y salvajes)</w:t>
            </w:r>
          </w:p>
          <w:p w14:paraId="1AE23B6C" w14:textId="77777777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MANUALIDADES</w:t>
            </w:r>
          </w:p>
          <w:p w14:paraId="740E4D83" w14:textId="77777777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Origami como recurso expresivo y creativo.</w:t>
            </w:r>
          </w:p>
          <w:p w14:paraId="4D81ADD7" w14:textId="77777777" w:rsid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Trenzado o tejido con fibras vegetales, materiales reciclables u otros</w:t>
            </w:r>
          </w:p>
          <w:p w14:paraId="27EE9DC4" w14:textId="77777777" w:rsidR="00BC7C12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materiales del 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contexto.</w:t>
            </w:r>
          </w:p>
          <w:p w14:paraId="558B544D" w14:textId="130C6980" w:rsidR="00C95319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977" w:type="dxa"/>
            <w:vMerge/>
          </w:tcPr>
          <w:p w14:paraId="5D2DE3EA" w14:textId="77777777" w:rsidR="00BC7C12" w:rsidRDefault="00BC7C12" w:rsidP="00560745"/>
        </w:tc>
      </w:tr>
      <w:tr w:rsidR="00BC7C12" w14:paraId="4146BFB0" w14:textId="77777777" w:rsidTr="00560745">
        <w:trPr>
          <w:trHeight w:val="247"/>
        </w:trPr>
        <w:tc>
          <w:tcPr>
            <w:tcW w:w="2552" w:type="dxa"/>
            <w:vMerge w:val="restart"/>
          </w:tcPr>
          <w:p w14:paraId="54D85E8A" w14:textId="74499B33" w:rsidR="00C95319" w:rsidRPr="00FA2A4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FA2A4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Explica y practica hábitos de higiene y consumo de alimentos</w:t>
            </w:r>
            <w:r w:rsidR="00FA2A4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A2A4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que contribuyan al desarrollo integral de su salud.</w:t>
            </w:r>
          </w:p>
          <w:p w14:paraId="711BD3D0" w14:textId="63CAF19C" w:rsidR="00C95319" w:rsidRPr="00FA2A4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A2A4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• Ejecuta juegos recreat</w:t>
            </w:r>
            <w:r w:rsidR="00FA2A49" w:rsidRPr="00FA2A4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ivos </w:t>
            </w:r>
            <w:r w:rsidR="00FA2A49" w:rsidRPr="00FA2A4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 xml:space="preserve">destacando sus habilidades </w:t>
            </w:r>
            <w:r w:rsidRPr="00FA2A4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básicas motrices.</w:t>
            </w:r>
          </w:p>
          <w:p w14:paraId="4B60672E" w14:textId="0066800A" w:rsidR="00C95319" w:rsidRPr="00FA2A4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A2A4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•</w:t>
            </w:r>
            <w:r w:rsidR="00FA2A49" w:rsidRPr="00FA2A4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Demuestra </w:t>
            </w:r>
            <w:r w:rsidRPr="00FA2A4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habilidades motrices, con dinamismo, interacción, energía.</w:t>
            </w:r>
          </w:p>
          <w:p w14:paraId="12B6BDFA" w14:textId="19C70A5E" w:rsidR="00C95319" w:rsidRPr="00FA2A4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A2A4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• Desarrolla las nociones de lateralidad a través de actividades motrices, en los juegos deportivos.</w:t>
            </w:r>
          </w:p>
          <w:p w14:paraId="0CC779D4" w14:textId="5F1E255B" w:rsidR="00C95319" w:rsidRPr="00FA2A4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A2A4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• Practica ejercicios de fuerza, velocidad, resistencia y flexibilidad.</w:t>
            </w:r>
          </w:p>
          <w:p w14:paraId="27BCAFF0" w14:textId="6BBFA6B8" w:rsidR="00C95319" w:rsidRPr="00FA2A4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A2A4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• Comprende y practica Juegos pre deportivos con reglas básicas.</w:t>
            </w:r>
          </w:p>
          <w:p w14:paraId="00E69CE0" w14:textId="0EE07B40" w:rsidR="00BC7C12" w:rsidRPr="00C95319" w:rsidRDefault="00C95319" w:rsidP="0056074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FA2A4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• Comprende y practica juegos pre deportivos, el mini atletismo y el mini fútbol.</w:t>
            </w:r>
          </w:p>
        </w:tc>
        <w:tc>
          <w:tcPr>
            <w:tcW w:w="1276" w:type="dxa"/>
            <w:vMerge w:val="restart"/>
          </w:tcPr>
          <w:p w14:paraId="2A1CF81F" w14:textId="77777777" w:rsidR="00BC7C12" w:rsidRDefault="00BC7C12" w:rsidP="00560745"/>
        </w:tc>
        <w:tc>
          <w:tcPr>
            <w:tcW w:w="1134" w:type="dxa"/>
            <w:vMerge w:val="restart"/>
            <w:textDirection w:val="btLr"/>
          </w:tcPr>
          <w:p w14:paraId="34678053" w14:textId="77777777" w:rsidR="00BC7C12" w:rsidRPr="005F3B27" w:rsidRDefault="00BC7C12" w:rsidP="00560745">
            <w:pPr>
              <w:ind w:left="113" w:right="113"/>
              <w:jc w:val="center"/>
            </w:pPr>
            <w:r w:rsidRPr="00E67946">
              <w:rPr>
                <w:rFonts w:ascii="Arial Narrow" w:hAnsi="Arial Narrow" w:cs="Arial"/>
                <w:b/>
                <w:bCs/>
              </w:rPr>
              <w:t>EDUCACIÓN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E67946">
              <w:rPr>
                <w:rFonts w:ascii="Arial Narrow" w:hAnsi="Arial Narrow" w:cs="Arial"/>
                <w:b/>
                <w:bCs/>
              </w:rPr>
              <w:t xml:space="preserve"> FÍSICA 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E67946">
              <w:rPr>
                <w:rFonts w:ascii="Arial Narrow" w:hAnsi="Arial Narrow" w:cs="Arial"/>
                <w:b/>
                <w:bCs/>
              </w:rPr>
              <w:t xml:space="preserve">Y </w:t>
            </w:r>
            <w:r>
              <w:rPr>
                <w:rFonts w:ascii="Arial Narrow" w:hAnsi="Arial Narrow" w:cs="Arial"/>
                <w:b/>
                <w:bCs/>
              </w:rPr>
              <w:t xml:space="preserve">                  </w:t>
            </w:r>
            <w:r w:rsidRPr="00E67946">
              <w:rPr>
                <w:rFonts w:ascii="Arial Narrow" w:hAnsi="Arial Narrow" w:cs="Arial"/>
                <w:b/>
                <w:bCs/>
              </w:rPr>
              <w:t>DEPORTE</w:t>
            </w:r>
          </w:p>
        </w:tc>
        <w:tc>
          <w:tcPr>
            <w:tcW w:w="6379" w:type="dxa"/>
          </w:tcPr>
          <w:p w14:paraId="01B2C4F0" w14:textId="77777777" w:rsidR="00BC7C12" w:rsidRPr="009F49F4" w:rsidRDefault="00BC7C12" w:rsidP="00560745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/>
          </w:tcPr>
          <w:p w14:paraId="4239DFAD" w14:textId="77777777" w:rsidR="00BC7C12" w:rsidRDefault="00BC7C12" w:rsidP="00560745"/>
        </w:tc>
      </w:tr>
      <w:tr w:rsidR="00BC7C12" w14:paraId="14576F71" w14:textId="77777777" w:rsidTr="00560745">
        <w:tc>
          <w:tcPr>
            <w:tcW w:w="2552" w:type="dxa"/>
            <w:vMerge/>
          </w:tcPr>
          <w:p w14:paraId="52348ED7" w14:textId="77777777" w:rsidR="00BC7C12" w:rsidRDefault="00BC7C12" w:rsidP="00560745"/>
        </w:tc>
        <w:tc>
          <w:tcPr>
            <w:tcW w:w="1276" w:type="dxa"/>
            <w:vMerge/>
          </w:tcPr>
          <w:p w14:paraId="4558A805" w14:textId="77777777" w:rsidR="00BC7C12" w:rsidRDefault="00BC7C12" w:rsidP="00560745"/>
        </w:tc>
        <w:tc>
          <w:tcPr>
            <w:tcW w:w="1134" w:type="dxa"/>
            <w:vMerge/>
          </w:tcPr>
          <w:p w14:paraId="7532A074" w14:textId="77777777" w:rsidR="00BC7C12" w:rsidRDefault="00BC7C12" w:rsidP="00560745"/>
        </w:tc>
        <w:tc>
          <w:tcPr>
            <w:tcW w:w="6379" w:type="dxa"/>
          </w:tcPr>
          <w:p w14:paraId="3E5EE8E5" w14:textId="77777777" w:rsidR="00FA2A49" w:rsidRDefault="00FA2A4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597995B4" w14:textId="7A556367" w:rsidR="00FA2A49" w:rsidRPr="00FA2A49" w:rsidRDefault="00FA2A49" w:rsidP="00560745">
            <w:pPr>
              <w:widowControl/>
              <w:suppressAutoHyphens w:val="0"/>
              <w:autoSpaceDE w:val="0"/>
              <w:autoSpaceDN w:val="0"/>
              <w:adjustRightInd w:val="0"/>
              <w:ind w:left="141" w:hanging="141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A2A49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Medidas antropométricas: </w:t>
            </w:r>
            <w:r w:rsidRPr="00FA2A4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(Peso talla) e índice de masa corporal, detección de alteraciones posturales, dificultades de salud.</w:t>
            </w:r>
          </w:p>
          <w:p w14:paraId="38D35B15" w14:textId="77777777" w:rsidR="00FA2A49" w:rsidRPr="00FA2A49" w:rsidRDefault="00FA2A49" w:rsidP="00560745">
            <w:pPr>
              <w:widowControl/>
              <w:suppressAutoHyphens w:val="0"/>
              <w:autoSpaceDE w:val="0"/>
              <w:autoSpaceDN w:val="0"/>
              <w:adjustRightInd w:val="0"/>
              <w:ind w:left="141" w:hanging="141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A2A49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Juegos motores, </w:t>
            </w:r>
            <w:r w:rsidRPr="00FA2A4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tradicionales y populares en actividades</w:t>
            </w:r>
          </w:p>
          <w:p w14:paraId="2870EF10" w14:textId="5BDBAF6C" w:rsidR="00FA2A49" w:rsidRPr="00FA2A49" w:rsidRDefault="00FA2A49" w:rsidP="00560745">
            <w:pPr>
              <w:widowControl/>
              <w:suppressAutoHyphens w:val="0"/>
              <w:autoSpaceDE w:val="0"/>
              <w:autoSpaceDN w:val="0"/>
              <w:adjustRightInd w:val="0"/>
              <w:ind w:left="141" w:hanging="141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A2A4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recreativas.</w:t>
            </w:r>
          </w:p>
          <w:p w14:paraId="15E59F60" w14:textId="77777777" w:rsidR="00FA2A49" w:rsidRPr="00FA2A49" w:rsidRDefault="00FA2A49" w:rsidP="00560745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141" w:hanging="141"/>
              <w:rPr>
                <w:rFonts w:ascii="Times New Roman" w:eastAsiaTheme="minorHAnsi" w:hAnsi="Times New Roman"/>
              </w:rPr>
            </w:pPr>
            <w:r w:rsidRPr="00FA2A49">
              <w:rPr>
                <w:rFonts w:ascii="Times New Roman" w:eastAsiaTheme="minorHAnsi" w:hAnsi="Times New Roman"/>
                <w:b/>
                <w:bCs/>
              </w:rPr>
              <w:lastRenderedPageBreak/>
              <w:t xml:space="preserve">• Gimnasia educativa: </w:t>
            </w:r>
            <w:r w:rsidRPr="00FA2A49">
              <w:rPr>
                <w:rFonts w:ascii="Times New Roman" w:eastAsiaTheme="minorHAnsi" w:hAnsi="Times New Roman"/>
              </w:rPr>
              <w:t xml:space="preserve">Procedimientos organizativos y </w:t>
            </w:r>
          </w:p>
          <w:p w14:paraId="172E6062" w14:textId="509D51FB" w:rsidR="00BC7C12" w:rsidRPr="009F49F4" w:rsidRDefault="00FA2A49" w:rsidP="00560745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141" w:hanging="141"/>
              <w:rPr>
                <w:rFonts w:eastAsiaTheme="minorHAnsi" w:cs="Calibri"/>
              </w:rPr>
            </w:pPr>
            <w:r w:rsidRPr="00FA2A49">
              <w:rPr>
                <w:rFonts w:ascii="Times New Roman" w:eastAsiaTheme="minorHAnsi" w:hAnsi="Times New Roman"/>
                <w:b/>
                <w:bCs/>
              </w:rPr>
              <w:t xml:space="preserve">  </w:t>
            </w:r>
            <w:r w:rsidRPr="00FA2A49">
              <w:rPr>
                <w:rFonts w:ascii="Times New Roman" w:eastAsiaTheme="minorHAnsi" w:hAnsi="Times New Roman"/>
              </w:rPr>
              <w:t>formaciones.</w:t>
            </w:r>
          </w:p>
        </w:tc>
        <w:tc>
          <w:tcPr>
            <w:tcW w:w="2977" w:type="dxa"/>
            <w:vMerge/>
          </w:tcPr>
          <w:p w14:paraId="69343EBB" w14:textId="77777777" w:rsidR="00BC7C12" w:rsidRDefault="00BC7C12" w:rsidP="00560745"/>
        </w:tc>
      </w:tr>
      <w:tr w:rsidR="00BC7C12" w14:paraId="5EF84CE9" w14:textId="77777777" w:rsidTr="00560745">
        <w:tc>
          <w:tcPr>
            <w:tcW w:w="2552" w:type="dxa"/>
            <w:vMerge/>
          </w:tcPr>
          <w:p w14:paraId="795AFDEA" w14:textId="77777777" w:rsidR="00BC7C12" w:rsidRDefault="00BC7C12" w:rsidP="00560745"/>
        </w:tc>
        <w:tc>
          <w:tcPr>
            <w:tcW w:w="1276" w:type="dxa"/>
            <w:vMerge/>
          </w:tcPr>
          <w:p w14:paraId="32CBFF3B" w14:textId="77777777" w:rsidR="00BC7C12" w:rsidRDefault="00BC7C12" w:rsidP="00560745"/>
        </w:tc>
        <w:tc>
          <w:tcPr>
            <w:tcW w:w="1134" w:type="dxa"/>
            <w:vMerge/>
          </w:tcPr>
          <w:p w14:paraId="570B52C6" w14:textId="77777777" w:rsidR="00BC7C12" w:rsidRDefault="00BC7C12" w:rsidP="00560745"/>
        </w:tc>
        <w:tc>
          <w:tcPr>
            <w:tcW w:w="6379" w:type="dxa"/>
          </w:tcPr>
          <w:p w14:paraId="687355B0" w14:textId="77777777" w:rsidR="00BC7C12" w:rsidRPr="009F49F4" w:rsidRDefault="00BC7C12" w:rsidP="0056074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2BAB2006" w14:textId="77777777" w:rsidR="00BC7C12" w:rsidRDefault="00BC7C12" w:rsidP="00560745"/>
        </w:tc>
      </w:tr>
      <w:tr w:rsidR="00BC7C12" w14:paraId="708D48B2" w14:textId="77777777" w:rsidTr="00560745">
        <w:tc>
          <w:tcPr>
            <w:tcW w:w="2552" w:type="dxa"/>
            <w:vMerge/>
          </w:tcPr>
          <w:p w14:paraId="76AB7277" w14:textId="77777777" w:rsidR="00BC7C12" w:rsidRDefault="00BC7C12" w:rsidP="00560745"/>
        </w:tc>
        <w:tc>
          <w:tcPr>
            <w:tcW w:w="1276" w:type="dxa"/>
            <w:vMerge/>
          </w:tcPr>
          <w:p w14:paraId="2A5327AF" w14:textId="77777777" w:rsidR="00BC7C12" w:rsidRDefault="00BC7C12" w:rsidP="00560745"/>
        </w:tc>
        <w:tc>
          <w:tcPr>
            <w:tcW w:w="1134" w:type="dxa"/>
            <w:vMerge/>
          </w:tcPr>
          <w:p w14:paraId="53262024" w14:textId="77777777" w:rsidR="00BC7C12" w:rsidRDefault="00BC7C12" w:rsidP="00560745"/>
        </w:tc>
        <w:tc>
          <w:tcPr>
            <w:tcW w:w="6379" w:type="dxa"/>
          </w:tcPr>
          <w:p w14:paraId="6CB202BF" w14:textId="77777777" w:rsidR="00FA2A49" w:rsidRDefault="00FA2A49" w:rsidP="00560745">
            <w:pPr>
              <w:widowControl/>
              <w:suppressAutoHyphens w:val="0"/>
              <w:autoSpaceDE w:val="0"/>
              <w:autoSpaceDN w:val="0"/>
              <w:adjustRightInd w:val="0"/>
              <w:ind w:left="141" w:hanging="141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Ejercicios de atletismo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(mini atletismo):</w:t>
            </w:r>
          </w:p>
          <w:p w14:paraId="63513EB1" w14:textId="39BC1EB5" w:rsidR="00FA2A49" w:rsidRDefault="00FA2A49" w:rsidP="00560745">
            <w:pPr>
              <w:widowControl/>
              <w:suppressAutoHyphens w:val="0"/>
              <w:autoSpaceDE w:val="0"/>
              <w:autoSpaceDN w:val="0"/>
              <w:adjustRightInd w:val="0"/>
              <w:ind w:left="141" w:hanging="141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• Arrancada, pasos normales, transitorios y carrera de rendimiento de 30 a 50 m, carrera de relevo con reglas específicas.</w:t>
            </w:r>
          </w:p>
          <w:p w14:paraId="0D8AE711" w14:textId="4E040EA1" w:rsidR="00FA2A49" w:rsidRDefault="00FA2A49" w:rsidP="00560745">
            <w:pPr>
              <w:widowControl/>
              <w:suppressAutoHyphens w:val="0"/>
              <w:autoSpaceDE w:val="0"/>
              <w:autoSpaceDN w:val="0"/>
              <w:adjustRightInd w:val="0"/>
              <w:ind w:left="141" w:hanging="141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Mini básquet: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Juegos pre deportivos individuales y grupales y hábitos del consumo de alimentos que contribuyan al desarrollo físico.</w:t>
            </w:r>
          </w:p>
          <w:p w14:paraId="0B9EB1D5" w14:textId="24306B7B" w:rsidR="00BC7C12" w:rsidRPr="009F49F4" w:rsidRDefault="00FA2A49" w:rsidP="00560745">
            <w:pPr>
              <w:widowControl/>
              <w:suppressAutoHyphens w:val="0"/>
              <w:autoSpaceDE w:val="0"/>
              <w:autoSpaceDN w:val="0"/>
              <w:adjustRightInd w:val="0"/>
              <w:ind w:left="141" w:hanging="141"/>
              <w:rPr>
                <w:rFonts w:ascii="Arial Narrow" w:hAnsi="Arial Narrow" w:cs="Arial"/>
                <w:b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Mini Voleibol: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Digitación, antebrazo.</w:t>
            </w:r>
          </w:p>
        </w:tc>
        <w:tc>
          <w:tcPr>
            <w:tcW w:w="2977" w:type="dxa"/>
            <w:vMerge/>
          </w:tcPr>
          <w:p w14:paraId="6218E81B" w14:textId="77777777" w:rsidR="00BC7C12" w:rsidRDefault="00BC7C12" w:rsidP="00560745"/>
        </w:tc>
      </w:tr>
      <w:tr w:rsidR="00BC7C12" w14:paraId="78217CC9" w14:textId="77777777" w:rsidTr="00560745">
        <w:tc>
          <w:tcPr>
            <w:tcW w:w="2552" w:type="dxa"/>
            <w:vMerge/>
          </w:tcPr>
          <w:p w14:paraId="772ABC49" w14:textId="77777777" w:rsidR="00BC7C12" w:rsidRDefault="00BC7C12" w:rsidP="00560745"/>
        </w:tc>
        <w:tc>
          <w:tcPr>
            <w:tcW w:w="1276" w:type="dxa"/>
            <w:vMerge/>
          </w:tcPr>
          <w:p w14:paraId="3D8644D1" w14:textId="77777777" w:rsidR="00BC7C12" w:rsidRDefault="00BC7C12" w:rsidP="00560745"/>
        </w:tc>
        <w:tc>
          <w:tcPr>
            <w:tcW w:w="1134" w:type="dxa"/>
            <w:vMerge/>
          </w:tcPr>
          <w:p w14:paraId="630AC8FC" w14:textId="77777777" w:rsidR="00BC7C12" w:rsidRDefault="00BC7C12" w:rsidP="00560745"/>
        </w:tc>
        <w:tc>
          <w:tcPr>
            <w:tcW w:w="6379" w:type="dxa"/>
          </w:tcPr>
          <w:p w14:paraId="2FCD5B31" w14:textId="77777777" w:rsidR="00BC7C12" w:rsidRPr="009F49F4" w:rsidRDefault="00BC7C12" w:rsidP="0056074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74303300" w14:textId="77777777" w:rsidR="00BC7C12" w:rsidRDefault="00BC7C12" w:rsidP="00560745"/>
        </w:tc>
      </w:tr>
      <w:tr w:rsidR="00BC7C12" w14:paraId="74DD0960" w14:textId="77777777" w:rsidTr="00560745"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37BD198A" w14:textId="77777777" w:rsidR="00BC7C12" w:rsidRDefault="00BC7C12" w:rsidP="00560745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C8999F9" w14:textId="77777777" w:rsidR="00BC7C12" w:rsidRDefault="00BC7C12" w:rsidP="00560745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5E4D34D" w14:textId="77777777" w:rsidR="00BC7C12" w:rsidRDefault="00BC7C12" w:rsidP="00560745"/>
        </w:tc>
        <w:tc>
          <w:tcPr>
            <w:tcW w:w="6379" w:type="dxa"/>
            <w:tcBorders>
              <w:bottom w:val="single" w:sz="4" w:space="0" w:color="auto"/>
            </w:tcBorders>
          </w:tcPr>
          <w:p w14:paraId="0A48B3C5" w14:textId="77777777" w:rsidR="00FA2A49" w:rsidRPr="00FA2A49" w:rsidRDefault="00FA2A4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FA2A49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Fútbol: </w:t>
            </w:r>
            <w:r w:rsidRPr="00FA2A4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Pase, recepción y conducción con reglas de juego.</w:t>
            </w:r>
          </w:p>
          <w:p w14:paraId="635148C3" w14:textId="77777777" w:rsidR="00FA2A49" w:rsidRDefault="00FA2A4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A2A49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Deportes individuales, </w:t>
            </w:r>
            <w:r w:rsidRPr="00FA2A4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tenis de mesa (simples, dobles y mixtos), </w:t>
            </w:r>
          </w:p>
          <w:p w14:paraId="2225478A" w14:textId="72A0F6FE" w:rsidR="00FA2A49" w:rsidRPr="00FA2A49" w:rsidRDefault="00FA2A49" w:rsidP="005607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Pr="00FA2A4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natación.</w:t>
            </w:r>
          </w:p>
          <w:p w14:paraId="772BB990" w14:textId="0B362ABD" w:rsidR="00BC7C12" w:rsidRPr="00DA6690" w:rsidRDefault="00FA2A49" w:rsidP="00560745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FA2A49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• Deportes de mesa Ajedrez</w:t>
            </w:r>
            <w:r w:rsidRPr="00FA2A4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, tablero y piezas reglas básicas.</w:t>
            </w:r>
          </w:p>
        </w:tc>
        <w:tc>
          <w:tcPr>
            <w:tcW w:w="2977" w:type="dxa"/>
            <w:vMerge/>
          </w:tcPr>
          <w:p w14:paraId="637AB0C9" w14:textId="77777777" w:rsidR="00BC7C12" w:rsidRDefault="00BC7C12" w:rsidP="00560745"/>
        </w:tc>
      </w:tr>
    </w:tbl>
    <w:tbl>
      <w:tblPr>
        <w:tblStyle w:val="Tablaconcuadrcula"/>
        <w:tblW w:w="14317" w:type="dxa"/>
        <w:tblInd w:w="-3" w:type="dxa"/>
        <w:tblLook w:val="04A0" w:firstRow="1" w:lastRow="0" w:firstColumn="1" w:lastColumn="0" w:noHBand="0" w:noVBand="1"/>
      </w:tblPr>
      <w:tblGrid>
        <w:gridCol w:w="2552"/>
        <w:gridCol w:w="1276"/>
        <w:gridCol w:w="1100"/>
        <w:gridCol w:w="6379"/>
        <w:gridCol w:w="2976"/>
        <w:gridCol w:w="34"/>
      </w:tblGrid>
      <w:tr w:rsidR="00BC7C12" w14:paraId="067E5415" w14:textId="77777777" w:rsidTr="00337C0E">
        <w:trPr>
          <w:gridAfter w:val="1"/>
          <w:wAfter w:w="34" w:type="dxa"/>
          <w:trHeight w:val="247"/>
        </w:trPr>
        <w:tc>
          <w:tcPr>
            <w:tcW w:w="2552" w:type="dxa"/>
            <w:vMerge w:val="restart"/>
          </w:tcPr>
          <w:p w14:paraId="2AC3FEB3" w14:textId="77777777" w:rsidR="004F13C9" w:rsidRDefault="004F13C9" w:rsidP="00FA2A4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5C3A6F4" w14:textId="39DB0A28" w:rsidR="00FA2A49" w:rsidRPr="00FA2A49" w:rsidRDefault="00FA2A49" w:rsidP="00FA2A4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A2A4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Comprende e interpreta rondas, canciones del contexto y el Himno Nacional de Bolivia de forma rítmica, melódica y</w:t>
            </w:r>
          </w:p>
          <w:p w14:paraId="0DE8A8E6" w14:textId="77777777" w:rsidR="00FA2A49" w:rsidRDefault="00FA2A49" w:rsidP="00FA2A4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A2A4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léxica.</w:t>
            </w:r>
          </w:p>
          <w:p w14:paraId="3C0EF38B" w14:textId="77777777" w:rsidR="004F13C9" w:rsidRPr="00FA2A49" w:rsidRDefault="004F13C9" w:rsidP="00FA2A4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1A43342" w14:textId="7372C285" w:rsidR="00FA2A49" w:rsidRDefault="00FA2A49" w:rsidP="00FA2A4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A2A4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Discrimina las cualidades del sonido: intensidad y duración.</w:t>
            </w:r>
          </w:p>
          <w:p w14:paraId="24A1DF29" w14:textId="77777777" w:rsidR="004F13C9" w:rsidRPr="00FA2A49" w:rsidRDefault="004F13C9" w:rsidP="00FA2A4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F38C3D5" w14:textId="2EAD67F9" w:rsidR="00FA2A49" w:rsidRDefault="00FA2A49" w:rsidP="00FA2A4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A2A4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Comprende técnicas de respiración básica para la expresión de canciones y rondas en lengua originaria y extranjera.</w:t>
            </w:r>
          </w:p>
          <w:p w14:paraId="70FADC31" w14:textId="77777777" w:rsidR="004F13C9" w:rsidRPr="00FA2A49" w:rsidRDefault="004F13C9" w:rsidP="00FA2A4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EBD9977" w14:textId="30F6835D" w:rsidR="00BC7C12" w:rsidRPr="00FA2A49" w:rsidRDefault="00FA2A49" w:rsidP="00FA2A4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FA2A4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Reconoce y escribe figuras rítmicas básicas musicales y su ejecución básica.</w:t>
            </w:r>
          </w:p>
        </w:tc>
        <w:tc>
          <w:tcPr>
            <w:tcW w:w="1276" w:type="dxa"/>
            <w:vMerge w:val="restart"/>
          </w:tcPr>
          <w:p w14:paraId="2AB55228" w14:textId="77777777" w:rsidR="00BC7C12" w:rsidRDefault="00BC7C12" w:rsidP="00BD5F68"/>
        </w:tc>
        <w:tc>
          <w:tcPr>
            <w:tcW w:w="1100" w:type="dxa"/>
            <w:vMerge w:val="restart"/>
            <w:textDirection w:val="btLr"/>
          </w:tcPr>
          <w:p w14:paraId="091D9FE7" w14:textId="77777777" w:rsidR="00BC7C12" w:rsidRDefault="00BC7C12" w:rsidP="00BD5F68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508C0C73" w14:textId="77777777" w:rsidR="00BC7C12" w:rsidRPr="005F3B27" w:rsidRDefault="00BC7C12" w:rsidP="00BD5F68">
            <w:pPr>
              <w:ind w:left="113" w:right="113"/>
            </w:pPr>
            <w:r w:rsidRPr="00E67946">
              <w:rPr>
                <w:rFonts w:ascii="Arial Narrow" w:hAnsi="Arial Narrow" w:cs="Arial"/>
                <w:b/>
                <w:bCs/>
              </w:rPr>
              <w:t>EDUCACIÓN MUSICAL</w:t>
            </w:r>
          </w:p>
        </w:tc>
        <w:tc>
          <w:tcPr>
            <w:tcW w:w="6379" w:type="dxa"/>
          </w:tcPr>
          <w:p w14:paraId="27C68613" w14:textId="77777777" w:rsidR="00BC7C12" w:rsidRPr="009F49F4" w:rsidRDefault="00BC7C12" w:rsidP="00BD5F68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6" w:type="dxa"/>
            <w:vMerge w:val="restart"/>
          </w:tcPr>
          <w:p w14:paraId="061248C5" w14:textId="77777777" w:rsidR="00BC7C12" w:rsidRDefault="00BC7C12" w:rsidP="00BD5F68"/>
        </w:tc>
      </w:tr>
      <w:tr w:rsidR="00BC7C12" w14:paraId="3551EAB1" w14:textId="77777777" w:rsidTr="00337C0E">
        <w:trPr>
          <w:gridAfter w:val="1"/>
          <w:wAfter w:w="34" w:type="dxa"/>
        </w:trPr>
        <w:tc>
          <w:tcPr>
            <w:tcW w:w="2552" w:type="dxa"/>
            <w:vMerge/>
          </w:tcPr>
          <w:p w14:paraId="376C6B0B" w14:textId="77777777" w:rsidR="00BC7C12" w:rsidRDefault="00BC7C12" w:rsidP="00BD5F68"/>
        </w:tc>
        <w:tc>
          <w:tcPr>
            <w:tcW w:w="1276" w:type="dxa"/>
            <w:vMerge/>
          </w:tcPr>
          <w:p w14:paraId="55534E6D" w14:textId="77777777" w:rsidR="00BC7C12" w:rsidRDefault="00BC7C12" w:rsidP="00BD5F68"/>
        </w:tc>
        <w:tc>
          <w:tcPr>
            <w:tcW w:w="1100" w:type="dxa"/>
            <w:vMerge/>
          </w:tcPr>
          <w:p w14:paraId="77F485BC" w14:textId="77777777" w:rsidR="00BC7C12" w:rsidRDefault="00BC7C12" w:rsidP="00BD5F68"/>
        </w:tc>
        <w:tc>
          <w:tcPr>
            <w:tcW w:w="6379" w:type="dxa"/>
          </w:tcPr>
          <w:p w14:paraId="55E9EA4B" w14:textId="77777777" w:rsidR="00FA2A49" w:rsidRPr="00FA2A49" w:rsidRDefault="00FA2A49" w:rsidP="00FA2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FA2A4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Técnica de respiración básica para el canto.</w:t>
            </w:r>
          </w:p>
          <w:p w14:paraId="1BEF60AE" w14:textId="77777777" w:rsidR="00FA2A49" w:rsidRPr="00FA2A49" w:rsidRDefault="00FA2A49" w:rsidP="00FA2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A2A4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Himno Nacional de Bolivia; primera parte y segunda parte en LC o </w:t>
            </w:r>
          </w:p>
          <w:p w14:paraId="45A4B022" w14:textId="0755E75B" w:rsidR="00FA2A49" w:rsidRPr="00FA2A49" w:rsidRDefault="00FA2A49" w:rsidP="00FA2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A2A4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LO. (Desarrollando en 1er, 2do y 3er trimestre).</w:t>
            </w:r>
          </w:p>
          <w:p w14:paraId="5A05EDF4" w14:textId="77777777" w:rsidR="00FA2A49" w:rsidRPr="00FA2A49" w:rsidRDefault="00FA2A49" w:rsidP="00FA2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A2A4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Rondas, canciones con temáticas de identidad cultural.</w:t>
            </w:r>
          </w:p>
          <w:p w14:paraId="05994B81" w14:textId="77777777" w:rsidR="00FA2A49" w:rsidRPr="00FA2A49" w:rsidRDefault="00FA2A49" w:rsidP="00FA2A49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ascii="Times New Roman" w:eastAsiaTheme="minorHAnsi" w:hAnsi="Times New Roman"/>
              </w:rPr>
            </w:pPr>
            <w:r w:rsidRPr="00FA2A49">
              <w:rPr>
                <w:rFonts w:ascii="Times New Roman" w:eastAsiaTheme="minorHAnsi" w:hAnsi="Times New Roman"/>
              </w:rPr>
              <w:t>• Cualidades de sonidos: intensidad (fuerte y suave), duración (corto</w:t>
            </w:r>
          </w:p>
          <w:p w14:paraId="7EBA5769" w14:textId="53EF363E" w:rsidR="00BC7C12" w:rsidRPr="009F49F4" w:rsidRDefault="00FA2A49" w:rsidP="00FA2A49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eastAsiaTheme="minorHAnsi" w:cs="Calibri"/>
              </w:rPr>
            </w:pPr>
            <w:r w:rsidRPr="00FA2A49">
              <w:rPr>
                <w:rFonts w:ascii="Times New Roman" w:eastAsiaTheme="minorHAnsi" w:hAnsi="Times New Roman"/>
              </w:rPr>
              <w:t xml:space="preserve">   y largo).</w:t>
            </w:r>
          </w:p>
        </w:tc>
        <w:tc>
          <w:tcPr>
            <w:tcW w:w="2976" w:type="dxa"/>
            <w:vMerge/>
          </w:tcPr>
          <w:p w14:paraId="4DB86044" w14:textId="77777777" w:rsidR="00BC7C12" w:rsidRDefault="00BC7C12" w:rsidP="00BD5F68"/>
        </w:tc>
      </w:tr>
      <w:tr w:rsidR="00BC7C12" w14:paraId="03C46022" w14:textId="77777777" w:rsidTr="00337C0E">
        <w:trPr>
          <w:gridAfter w:val="1"/>
          <w:wAfter w:w="34" w:type="dxa"/>
        </w:trPr>
        <w:tc>
          <w:tcPr>
            <w:tcW w:w="2552" w:type="dxa"/>
            <w:vMerge/>
          </w:tcPr>
          <w:p w14:paraId="22A567E9" w14:textId="77777777" w:rsidR="00BC7C12" w:rsidRDefault="00BC7C12" w:rsidP="00BD5F68"/>
        </w:tc>
        <w:tc>
          <w:tcPr>
            <w:tcW w:w="1276" w:type="dxa"/>
            <w:vMerge/>
          </w:tcPr>
          <w:p w14:paraId="3E9026CB" w14:textId="77777777" w:rsidR="00BC7C12" w:rsidRDefault="00BC7C12" w:rsidP="00BD5F68"/>
        </w:tc>
        <w:tc>
          <w:tcPr>
            <w:tcW w:w="1100" w:type="dxa"/>
            <w:vMerge/>
          </w:tcPr>
          <w:p w14:paraId="3B2D08B9" w14:textId="77777777" w:rsidR="00BC7C12" w:rsidRDefault="00BC7C12" w:rsidP="00BD5F68"/>
        </w:tc>
        <w:tc>
          <w:tcPr>
            <w:tcW w:w="6379" w:type="dxa"/>
          </w:tcPr>
          <w:p w14:paraId="49B465EA" w14:textId="77777777" w:rsidR="00BC7C12" w:rsidRPr="009F49F4" w:rsidRDefault="00BC7C12" w:rsidP="00BD5F6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6" w:type="dxa"/>
            <w:vMerge/>
          </w:tcPr>
          <w:p w14:paraId="28B6B181" w14:textId="77777777" w:rsidR="00BC7C12" w:rsidRDefault="00BC7C12" w:rsidP="00BD5F68"/>
        </w:tc>
      </w:tr>
      <w:tr w:rsidR="00BC7C12" w14:paraId="3992EEF5" w14:textId="77777777" w:rsidTr="00337C0E">
        <w:trPr>
          <w:gridAfter w:val="1"/>
          <w:wAfter w:w="34" w:type="dxa"/>
        </w:trPr>
        <w:tc>
          <w:tcPr>
            <w:tcW w:w="2552" w:type="dxa"/>
            <w:vMerge/>
          </w:tcPr>
          <w:p w14:paraId="1FA8A9A8" w14:textId="77777777" w:rsidR="00BC7C12" w:rsidRDefault="00BC7C12" w:rsidP="00BD5F68"/>
        </w:tc>
        <w:tc>
          <w:tcPr>
            <w:tcW w:w="1276" w:type="dxa"/>
            <w:vMerge/>
          </w:tcPr>
          <w:p w14:paraId="24815971" w14:textId="77777777" w:rsidR="00BC7C12" w:rsidRDefault="00BC7C12" w:rsidP="00BD5F68"/>
        </w:tc>
        <w:tc>
          <w:tcPr>
            <w:tcW w:w="1100" w:type="dxa"/>
            <w:vMerge/>
          </w:tcPr>
          <w:p w14:paraId="1150FB80" w14:textId="77777777" w:rsidR="00BC7C12" w:rsidRDefault="00BC7C12" w:rsidP="00BD5F68"/>
        </w:tc>
        <w:tc>
          <w:tcPr>
            <w:tcW w:w="6379" w:type="dxa"/>
          </w:tcPr>
          <w:p w14:paraId="7053D0BC" w14:textId="77777777" w:rsidR="00FA2A49" w:rsidRPr="00FA2A49" w:rsidRDefault="00FA2A49" w:rsidP="00FA2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FA2A4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Canciones y Rondas con acompañamiento de instrumentos (LO, </w:t>
            </w:r>
          </w:p>
          <w:p w14:paraId="2CCC2419" w14:textId="0A17E0EA" w:rsidR="00FA2A49" w:rsidRPr="00FA2A49" w:rsidRDefault="00FA2A49" w:rsidP="00FA2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A2A4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LE).</w:t>
            </w:r>
          </w:p>
          <w:p w14:paraId="2E91A714" w14:textId="77777777" w:rsidR="00FA2A49" w:rsidRPr="00FA2A49" w:rsidRDefault="00FA2A49" w:rsidP="00FA2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A2A4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Duración del sonido: (redonda, blanca, negra, corchea).</w:t>
            </w:r>
          </w:p>
          <w:p w14:paraId="511C2322" w14:textId="77777777" w:rsidR="00FA2A49" w:rsidRPr="00FA2A49" w:rsidRDefault="00FA2A49" w:rsidP="00FA2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A2A4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Figuras rítmicas (en canciones, rondas, en acciones, gestos, </w:t>
            </w:r>
          </w:p>
          <w:p w14:paraId="797F4AB2" w14:textId="504C177C" w:rsidR="00FA2A49" w:rsidRPr="00FA2A49" w:rsidRDefault="00FA2A49" w:rsidP="00FA2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A2A4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caminata, marcha y palmas).</w:t>
            </w:r>
          </w:p>
          <w:p w14:paraId="6ACD20DC" w14:textId="23618C65" w:rsidR="00BC7C12" w:rsidRPr="00FA2A49" w:rsidRDefault="00FA2A49" w:rsidP="00FA2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A2A4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Instrumentos melódicos del contexto.</w:t>
            </w:r>
          </w:p>
          <w:p w14:paraId="75352421" w14:textId="44E9D91D" w:rsidR="00BC7C12" w:rsidRPr="009F49F4" w:rsidRDefault="00BC7C12" w:rsidP="00BD5F6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976" w:type="dxa"/>
            <w:vMerge/>
          </w:tcPr>
          <w:p w14:paraId="12B80B37" w14:textId="77777777" w:rsidR="00BC7C12" w:rsidRDefault="00BC7C12" w:rsidP="00BD5F68"/>
        </w:tc>
      </w:tr>
      <w:tr w:rsidR="00BC7C12" w14:paraId="39B590BC" w14:textId="77777777" w:rsidTr="00337C0E">
        <w:trPr>
          <w:gridAfter w:val="1"/>
          <w:wAfter w:w="34" w:type="dxa"/>
        </w:trPr>
        <w:tc>
          <w:tcPr>
            <w:tcW w:w="2552" w:type="dxa"/>
            <w:vMerge/>
          </w:tcPr>
          <w:p w14:paraId="54E60CC3" w14:textId="77777777" w:rsidR="00BC7C12" w:rsidRDefault="00BC7C12" w:rsidP="00BD5F68"/>
        </w:tc>
        <w:tc>
          <w:tcPr>
            <w:tcW w:w="1276" w:type="dxa"/>
            <w:vMerge/>
          </w:tcPr>
          <w:p w14:paraId="188473ED" w14:textId="77777777" w:rsidR="00BC7C12" w:rsidRDefault="00BC7C12" w:rsidP="00BD5F68"/>
        </w:tc>
        <w:tc>
          <w:tcPr>
            <w:tcW w:w="1100" w:type="dxa"/>
            <w:vMerge/>
          </w:tcPr>
          <w:p w14:paraId="2C6011D5" w14:textId="77777777" w:rsidR="00BC7C12" w:rsidRDefault="00BC7C12" w:rsidP="00BD5F68"/>
        </w:tc>
        <w:tc>
          <w:tcPr>
            <w:tcW w:w="6379" w:type="dxa"/>
          </w:tcPr>
          <w:p w14:paraId="7C98DDD6" w14:textId="77777777" w:rsidR="00BC7C12" w:rsidRPr="009F49F4" w:rsidRDefault="00BC7C12" w:rsidP="00BD5F6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6" w:type="dxa"/>
            <w:vMerge/>
          </w:tcPr>
          <w:p w14:paraId="0F834332" w14:textId="77777777" w:rsidR="00BC7C12" w:rsidRDefault="00BC7C12" w:rsidP="00BD5F68"/>
        </w:tc>
      </w:tr>
      <w:tr w:rsidR="00BC7C12" w14:paraId="2A4A8778" w14:textId="77777777" w:rsidTr="00337C0E">
        <w:trPr>
          <w:gridAfter w:val="1"/>
          <w:wAfter w:w="34" w:type="dxa"/>
        </w:trPr>
        <w:tc>
          <w:tcPr>
            <w:tcW w:w="2552" w:type="dxa"/>
            <w:vMerge/>
          </w:tcPr>
          <w:p w14:paraId="057E3F49" w14:textId="77777777" w:rsidR="00BC7C12" w:rsidRDefault="00BC7C12" w:rsidP="00BD5F68"/>
        </w:tc>
        <w:tc>
          <w:tcPr>
            <w:tcW w:w="1276" w:type="dxa"/>
            <w:vMerge/>
          </w:tcPr>
          <w:p w14:paraId="574E95D4" w14:textId="77777777" w:rsidR="00BC7C12" w:rsidRDefault="00BC7C12" w:rsidP="00BD5F68"/>
        </w:tc>
        <w:tc>
          <w:tcPr>
            <w:tcW w:w="1100" w:type="dxa"/>
            <w:vMerge/>
          </w:tcPr>
          <w:p w14:paraId="7CD6DCB3" w14:textId="77777777" w:rsidR="00BC7C12" w:rsidRDefault="00BC7C12" w:rsidP="00BD5F68"/>
        </w:tc>
        <w:tc>
          <w:tcPr>
            <w:tcW w:w="6379" w:type="dxa"/>
          </w:tcPr>
          <w:p w14:paraId="07F61722" w14:textId="77777777" w:rsidR="004F13C9" w:rsidRP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Monograma, </w:t>
            </w:r>
            <w:proofErr w:type="spellStart"/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bigrama</w:t>
            </w:r>
            <w:proofErr w:type="spellEnd"/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, pentagrama y la clave SOL y la FA.</w:t>
            </w:r>
          </w:p>
          <w:p w14:paraId="06E235E4" w14:textId="77777777" w:rsidR="004F13C9" w:rsidRP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Ritmos con instrumento reciclado (interpretación musical).</w:t>
            </w:r>
          </w:p>
          <w:p w14:paraId="2F3A2AB2" w14:textId="77777777" w:rsidR="004F13C9" w:rsidRP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Danza para el desenvolvimiento de la expresión corporal libre.</w:t>
            </w:r>
          </w:p>
          <w:p w14:paraId="49E25C72" w14:textId="6584B159" w:rsidR="00BC7C12" w:rsidRPr="00DA6690" w:rsidRDefault="004F13C9" w:rsidP="004F13C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Ensamble de coro con acompañamiento instrumental.</w:t>
            </w:r>
          </w:p>
        </w:tc>
        <w:tc>
          <w:tcPr>
            <w:tcW w:w="2976" w:type="dxa"/>
            <w:vMerge/>
          </w:tcPr>
          <w:p w14:paraId="0C0155F0" w14:textId="77777777" w:rsidR="00BC7C12" w:rsidRDefault="00BC7C12" w:rsidP="00BD5F68"/>
        </w:tc>
      </w:tr>
      <w:tr w:rsidR="00BC7C12" w14:paraId="414EDB9C" w14:textId="77777777" w:rsidTr="00337C0E">
        <w:trPr>
          <w:gridAfter w:val="1"/>
          <w:wAfter w:w="34" w:type="dxa"/>
          <w:trHeight w:val="247"/>
        </w:trPr>
        <w:tc>
          <w:tcPr>
            <w:tcW w:w="2552" w:type="dxa"/>
            <w:vMerge w:val="restart"/>
          </w:tcPr>
          <w:p w14:paraId="09707D23" w14:textId="77777777" w:rsidR="00BC7C12" w:rsidRDefault="00BC7C12" w:rsidP="00BD5F68"/>
          <w:p w14:paraId="36A2C157" w14:textId="77777777" w:rsid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MADRE TIERRA</w:t>
            </w:r>
          </w:p>
          <w:p w14:paraId="5A20C5CB" w14:textId="77777777" w:rsidR="004F13C9" w:rsidRP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1CE001B9" w14:textId="77777777" w:rsidR="004F13C9" w:rsidRP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Reflexiona y recupera saberes sobre la convivencia armónica</w:t>
            </w:r>
          </w:p>
          <w:p w14:paraId="43C41886" w14:textId="31D6E039" w:rsid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 los sistemas de vida en la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Madre Tierra para la reducción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del riesgo de desastres.</w:t>
            </w:r>
          </w:p>
          <w:p w14:paraId="232EEC02" w14:textId="77777777" w:rsidR="004F13C9" w:rsidRP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4EDA146" w14:textId="77777777" w:rsid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LA TIERRA Y EL SISTEMA SOLAR</w:t>
            </w:r>
          </w:p>
          <w:p w14:paraId="5507B170" w14:textId="77777777" w:rsidR="004F13C9" w:rsidRP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7DC2B392" w14:textId="77777777" w:rsid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Observa, explica y regi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stra las características de los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fenómenos atmosféricos y sus cambios durante el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ciclo de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las estaciones.</w:t>
            </w:r>
          </w:p>
          <w:p w14:paraId="134FD60D" w14:textId="77777777" w:rsidR="004F13C9" w:rsidRP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EL CUERPO Y SALUD</w:t>
            </w:r>
          </w:p>
          <w:p w14:paraId="612DA4E5" w14:textId="142426BB" w:rsidR="004F13C9" w:rsidRP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Explora y describe la funci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ón de los sentidos, proponiendo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 través del diálogo acciones de cuidado y hábitos de</w:t>
            </w:r>
          </w:p>
          <w:p w14:paraId="59DAC0C7" w14:textId="13DCD420" w:rsid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alimentación, propician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do el autoconocimiento desde la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salud integral.</w:t>
            </w:r>
          </w:p>
          <w:p w14:paraId="3822895B" w14:textId="77777777" w:rsidR="004F13C9" w:rsidRP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SERES VIVOS</w:t>
            </w:r>
          </w:p>
          <w:p w14:paraId="2953DEEE" w14:textId="292694B6" w:rsidR="004F13C9" w:rsidRP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Observa e identifica las caracter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ísticas de los seres vivos y su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importancia en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la prevención de enfermedades y equilibrio</w:t>
            </w:r>
          </w:p>
          <w:p w14:paraId="2FA6353C" w14:textId="3B0CBB28" w:rsidR="004F13C9" w:rsidRP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ecológico.</w:t>
            </w:r>
          </w:p>
          <w:p w14:paraId="2C385E5E" w14:textId="77777777" w:rsidR="004F13C9" w:rsidRP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MATERIA Y ENERGÍA</w:t>
            </w:r>
          </w:p>
          <w:p w14:paraId="0988F5FF" w14:textId="77777777" w:rsidR="004F13C9" w:rsidRP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Observa y formula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lastRenderedPageBreak/>
              <w:t>inferencias sobre la noción de materia y</w:t>
            </w:r>
          </w:p>
          <w:p w14:paraId="083BD1AD" w14:textId="78837D1D" w:rsidR="004F13C9" w:rsidRP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propiedades, expresando sus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ideas de forma oral y registro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 datos.</w:t>
            </w:r>
          </w:p>
        </w:tc>
        <w:tc>
          <w:tcPr>
            <w:tcW w:w="1276" w:type="dxa"/>
            <w:vMerge w:val="restart"/>
            <w:textDirection w:val="btLr"/>
          </w:tcPr>
          <w:p w14:paraId="79E78D78" w14:textId="77777777" w:rsidR="00BC7C12" w:rsidRDefault="00BC7C12" w:rsidP="00BD5F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eastAsia="Calibri" w:hAnsi="Arial Narrow" w:cs="Arial"/>
                <w:b/>
                <w:lang w:eastAsia="en-US"/>
              </w:rPr>
            </w:pPr>
          </w:p>
          <w:p w14:paraId="432B3A91" w14:textId="77777777" w:rsidR="00BC7C12" w:rsidRPr="00E67946" w:rsidRDefault="00BC7C12" w:rsidP="00BD5F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eastAsia="Calibri" w:hAnsi="Arial Narrow" w:cs="Arial"/>
                <w:b/>
                <w:lang w:eastAsia="en-US"/>
              </w:rPr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t>VIDA TIERRA TERRITORIO</w:t>
            </w:r>
          </w:p>
          <w:p w14:paraId="6C729DD2" w14:textId="77777777" w:rsidR="00BC7C12" w:rsidRDefault="00BC7C12" w:rsidP="00BD5F68">
            <w:pPr>
              <w:ind w:left="113" w:right="113"/>
            </w:pPr>
          </w:p>
        </w:tc>
        <w:tc>
          <w:tcPr>
            <w:tcW w:w="1100" w:type="dxa"/>
            <w:vMerge w:val="restart"/>
            <w:textDirection w:val="btLr"/>
          </w:tcPr>
          <w:p w14:paraId="041D76A1" w14:textId="77777777" w:rsidR="00BC7C12" w:rsidRDefault="00BC7C12" w:rsidP="00BD5F68">
            <w:pPr>
              <w:ind w:left="113" w:right="113"/>
            </w:pPr>
          </w:p>
          <w:p w14:paraId="795CC358" w14:textId="77777777" w:rsidR="00BC7C12" w:rsidRPr="00E67946" w:rsidRDefault="00BC7C12" w:rsidP="00BD5F68">
            <w:pPr>
              <w:tabs>
                <w:tab w:val="left" w:pos="8505"/>
              </w:tabs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E67946">
              <w:rPr>
                <w:rFonts w:ascii="Arial Narrow" w:hAnsi="Arial Narrow" w:cs="Arial"/>
                <w:b/>
                <w:bCs/>
              </w:rPr>
              <w:t>CIENCIAS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E67946">
              <w:rPr>
                <w:rFonts w:ascii="Arial Narrow" w:hAnsi="Arial Narrow" w:cs="Arial"/>
                <w:b/>
                <w:bCs/>
              </w:rPr>
              <w:t xml:space="preserve"> NATURALES</w:t>
            </w:r>
          </w:p>
          <w:p w14:paraId="76BF0465" w14:textId="77777777" w:rsidR="00BC7C12" w:rsidRPr="005F3B27" w:rsidRDefault="00BC7C12" w:rsidP="00BD5F68">
            <w:pPr>
              <w:ind w:left="113" w:right="113"/>
            </w:pPr>
          </w:p>
        </w:tc>
        <w:tc>
          <w:tcPr>
            <w:tcW w:w="6379" w:type="dxa"/>
          </w:tcPr>
          <w:p w14:paraId="19189998" w14:textId="77777777" w:rsidR="00BC7C12" w:rsidRPr="0043665E" w:rsidRDefault="00BC7C12" w:rsidP="00BD5F68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43665E">
              <w:rPr>
                <w:rFonts w:eastAsiaTheme="minorHAnsi" w:cs="Times New Roman"/>
                <w:b/>
                <w:sz w:val="20"/>
                <w:szCs w:val="20"/>
              </w:rPr>
              <w:t>PRIMER TRIMESTRE</w:t>
            </w:r>
          </w:p>
        </w:tc>
        <w:tc>
          <w:tcPr>
            <w:tcW w:w="2976" w:type="dxa"/>
            <w:vMerge w:val="restart"/>
          </w:tcPr>
          <w:p w14:paraId="5FC91C48" w14:textId="77777777" w:rsidR="00BC7C12" w:rsidRDefault="00BC7C12" w:rsidP="00BD5F68"/>
        </w:tc>
      </w:tr>
      <w:tr w:rsidR="00BC7C12" w14:paraId="40154DF3" w14:textId="77777777" w:rsidTr="00337C0E">
        <w:trPr>
          <w:gridAfter w:val="1"/>
          <w:wAfter w:w="34" w:type="dxa"/>
        </w:trPr>
        <w:tc>
          <w:tcPr>
            <w:tcW w:w="2552" w:type="dxa"/>
            <w:vMerge/>
          </w:tcPr>
          <w:p w14:paraId="094BC744" w14:textId="77777777" w:rsidR="00BC7C12" w:rsidRDefault="00BC7C12" w:rsidP="00BD5F68"/>
        </w:tc>
        <w:tc>
          <w:tcPr>
            <w:tcW w:w="1276" w:type="dxa"/>
            <w:vMerge/>
          </w:tcPr>
          <w:p w14:paraId="3B283C24" w14:textId="77777777" w:rsidR="00BC7C12" w:rsidRDefault="00BC7C12" w:rsidP="00BD5F68"/>
        </w:tc>
        <w:tc>
          <w:tcPr>
            <w:tcW w:w="1100" w:type="dxa"/>
            <w:vMerge/>
          </w:tcPr>
          <w:p w14:paraId="11981303" w14:textId="77777777" w:rsidR="00BC7C12" w:rsidRDefault="00BC7C12" w:rsidP="00BD5F68"/>
        </w:tc>
        <w:tc>
          <w:tcPr>
            <w:tcW w:w="6379" w:type="dxa"/>
          </w:tcPr>
          <w:p w14:paraId="6B4258F3" w14:textId="213900B6" w:rsidR="004F13C9" w:rsidRP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Preservación de los componentes de la Madre Tierra, desde prácticas culturales.</w:t>
            </w:r>
          </w:p>
          <w:p w14:paraId="6B5B4B79" w14:textId="62061A3A" w:rsidR="004F13C9" w:rsidRP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Paisajes naturales de la comunidad: sus características.</w:t>
            </w:r>
          </w:p>
          <w:p w14:paraId="286B620F" w14:textId="1F291C75" w:rsidR="004F13C9" w:rsidRP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Preservación del agua para la vida en la casa y la escuela.</w:t>
            </w:r>
          </w:p>
          <w:p w14:paraId="3A9DB217" w14:textId="285E48C9" w:rsidR="004F13C9" w:rsidRP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Gestión de riesgos: Lugares seguros en la familia, comunidad y Escuela.</w:t>
            </w:r>
          </w:p>
          <w:p w14:paraId="4EC5F1A0" w14:textId="5EAEB644" w:rsidR="004F13C9" w:rsidRPr="004F13C9" w:rsidRDefault="004F13C9" w:rsidP="004F13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Fenómenos atmosféricos y predicción del tiempo según el contexto.</w:t>
            </w:r>
          </w:p>
          <w:p w14:paraId="3650D802" w14:textId="7E7E0C06" w:rsidR="004F13C9" w:rsidRPr="004F13C9" w:rsidRDefault="004F13C9" w:rsidP="004F13C9">
            <w:pPr>
              <w:pStyle w:val="Sinespaciado"/>
              <w:jc w:val="both"/>
              <w:rPr>
                <w:rFonts w:cs="Times New Roman"/>
                <w:sz w:val="22"/>
                <w:szCs w:val="22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Las estaciones del año como fenómeno natural.</w:t>
            </w:r>
          </w:p>
          <w:p w14:paraId="69903DA5" w14:textId="77777777" w:rsidR="00B46F42" w:rsidRPr="0043665E" w:rsidRDefault="00B46F42" w:rsidP="00BF2ED6">
            <w:pPr>
              <w:pStyle w:val="Sinespaciado"/>
              <w:numPr>
                <w:ilvl w:val="0"/>
                <w:numId w:val="6"/>
              </w:numPr>
              <w:ind w:left="317" w:hanging="283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>Conociendo nuestro cuerpo.</w:t>
            </w:r>
          </w:p>
          <w:p w14:paraId="5D99C685" w14:textId="77777777" w:rsidR="00B46F42" w:rsidRPr="0043665E" w:rsidRDefault="00B46F42" w:rsidP="00BF2ED6">
            <w:pPr>
              <w:pStyle w:val="Sinespaciado"/>
              <w:numPr>
                <w:ilvl w:val="0"/>
                <w:numId w:val="6"/>
              </w:numPr>
              <w:ind w:left="317" w:hanging="283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>El esqueleto.</w:t>
            </w:r>
          </w:p>
          <w:p w14:paraId="6F61C583" w14:textId="77777777" w:rsidR="00B46F42" w:rsidRPr="0043665E" w:rsidRDefault="00B46F42" w:rsidP="00BF2ED6">
            <w:pPr>
              <w:pStyle w:val="Sinespaciado"/>
              <w:numPr>
                <w:ilvl w:val="0"/>
                <w:numId w:val="6"/>
              </w:numPr>
              <w:ind w:left="317" w:hanging="283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>Las articulaciones del cuerpo.</w:t>
            </w:r>
          </w:p>
          <w:p w14:paraId="14E333B2" w14:textId="77777777" w:rsidR="00B46F42" w:rsidRPr="0043665E" w:rsidRDefault="00B46F42" w:rsidP="00BF2ED6">
            <w:pPr>
              <w:pStyle w:val="Sinespaciado"/>
              <w:numPr>
                <w:ilvl w:val="0"/>
                <w:numId w:val="6"/>
              </w:numPr>
              <w:ind w:left="317" w:hanging="283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>Funciones de los Huesos.</w:t>
            </w:r>
          </w:p>
          <w:p w14:paraId="6B42E5F0" w14:textId="77777777" w:rsidR="00B46F42" w:rsidRPr="0043665E" w:rsidRDefault="00B46F42" w:rsidP="00BF2ED6">
            <w:pPr>
              <w:pStyle w:val="Sinespaciado"/>
              <w:numPr>
                <w:ilvl w:val="0"/>
                <w:numId w:val="6"/>
              </w:numPr>
              <w:ind w:left="317" w:hanging="283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>Los músculos.</w:t>
            </w:r>
          </w:p>
          <w:p w14:paraId="007C23D3" w14:textId="77777777" w:rsidR="00B46F42" w:rsidRPr="0043665E" w:rsidRDefault="00B46F42" w:rsidP="00BF2ED6">
            <w:pPr>
              <w:pStyle w:val="Sinespaciado"/>
              <w:numPr>
                <w:ilvl w:val="0"/>
                <w:numId w:val="6"/>
              </w:numPr>
              <w:ind w:left="317" w:hanging="283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 xml:space="preserve">Los alimentos. Clasificación de los alimentos por su origen. </w:t>
            </w:r>
          </w:p>
          <w:p w14:paraId="3576FE0A" w14:textId="77777777" w:rsidR="00B46F42" w:rsidRPr="0043665E" w:rsidRDefault="00B46F42" w:rsidP="00BF2ED6">
            <w:pPr>
              <w:pStyle w:val="Sinespaciado"/>
              <w:numPr>
                <w:ilvl w:val="0"/>
                <w:numId w:val="6"/>
              </w:numPr>
              <w:ind w:left="317" w:hanging="283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>Alimentos de origen mineral.</w:t>
            </w:r>
          </w:p>
          <w:p w14:paraId="30FC9BCE" w14:textId="77777777" w:rsidR="00B46F42" w:rsidRPr="0043665E" w:rsidRDefault="00B46F42" w:rsidP="00BF2ED6">
            <w:pPr>
              <w:pStyle w:val="Sinespaciado"/>
              <w:numPr>
                <w:ilvl w:val="0"/>
                <w:numId w:val="6"/>
              </w:numPr>
              <w:ind w:left="317" w:hanging="283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>Los grupos de alimentos.</w:t>
            </w:r>
          </w:p>
          <w:p w14:paraId="65F1E86E" w14:textId="77777777" w:rsidR="00B46F42" w:rsidRPr="0043665E" w:rsidRDefault="00B46F42" w:rsidP="00BF2ED6">
            <w:pPr>
              <w:pStyle w:val="Sinespaciado"/>
              <w:numPr>
                <w:ilvl w:val="0"/>
                <w:numId w:val="6"/>
              </w:numPr>
              <w:ind w:left="317" w:hanging="283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>Higiene de los alimentos.</w:t>
            </w:r>
          </w:p>
          <w:p w14:paraId="0C6E9F74" w14:textId="77777777" w:rsidR="00B46F42" w:rsidRPr="0043665E" w:rsidRDefault="00B46F42" w:rsidP="00BF2ED6">
            <w:pPr>
              <w:pStyle w:val="Sinespaciado"/>
              <w:numPr>
                <w:ilvl w:val="0"/>
                <w:numId w:val="6"/>
              </w:numPr>
              <w:ind w:left="317" w:hanging="283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>Prevención en la higiene de los alimentos.</w:t>
            </w:r>
          </w:p>
          <w:p w14:paraId="0AE7D04E" w14:textId="77777777" w:rsidR="00B46F42" w:rsidRPr="0043665E" w:rsidRDefault="00B46F42" w:rsidP="00BF2ED6">
            <w:pPr>
              <w:pStyle w:val="Sinespaciado"/>
              <w:widowControl/>
              <w:numPr>
                <w:ilvl w:val="0"/>
                <w:numId w:val="6"/>
              </w:numPr>
              <w:suppressAutoHyphens w:val="0"/>
              <w:ind w:left="317" w:hanging="283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 xml:space="preserve">El ecosistema. Clases de ecosistemas. </w:t>
            </w:r>
          </w:p>
          <w:p w14:paraId="1630DEA9" w14:textId="7E21B5E4" w:rsidR="00BC7C12" w:rsidRPr="0043665E" w:rsidRDefault="00B46F42" w:rsidP="00BF2ED6">
            <w:pPr>
              <w:pStyle w:val="Sinespaciado"/>
              <w:widowControl/>
              <w:numPr>
                <w:ilvl w:val="0"/>
                <w:numId w:val="6"/>
              </w:numPr>
              <w:suppressAutoHyphens w:val="0"/>
              <w:ind w:left="317" w:hanging="283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>Ecosistemas en Bolivia.</w:t>
            </w:r>
          </w:p>
        </w:tc>
        <w:tc>
          <w:tcPr>
            <w:tcW w:w="2976" w:type="dxa"/>
            <w:vMerge/>
          </w:tcPr>
          <w:p w14:paraId="6BDAB316" w14:textId="77777777" w:rsidR="00BC7C12" w:rsidRDefault="00BC7C12" w:rsidP="00BD5F68"/>
        </w:tc>
      </w:tr>
      <w:tr w:rsidR="00BC7C12" w14:paraId="73348038" w14:textId="77777777" w:rsidTr="00337C0E">
        <w:trPr>
          <w:gridAfter w:val="1"/>
          <w:wAfter w:w="34" w:type="dxa"/>
        </w:trPr>
        <w:tc>
          <w:tcPr>
            <w:tcW w:w="2552" w:type="dxa"/>
            <w:vMerge/>
          </w:tcPr>
          <w:p w14:paraId="0C5C3FF8" w14:textId="77777777" w:rsidR="00BC7C12" w:rsidRDefault="00BC7C12" w:rsidP="00BD5F68"/>
        </w:tc>
        <w:tc>
          <w:tcPr>
            <w:tcW w:w="1276" w:type="dxa"/>
            <w:vMerge/>
          </w:tcPr>
          <w:p w14:paraId="4A0EB4A8" w14:textId="77777777" w:rsidR="00BC7C12" w:rsidRDefault="00BC7C12" w:rsidP="00BD5F68"/>
        </w:tc>
        <w:tc>
          <w:tcPr>
            <w:tcW w:w="1100" w:type="dxa"/>
            <w:vMerge/>
          </w:tcPr>
          <w:p w14:paraId="31356746" w14:textId="77777777" w:rsidR="00BC7C12" w:rsidRDefault="00BC7C12" w:rsidP="00BD5F68"/>
        </w:tc>
        <w:tc>
          <w:tcPr>
            <w:tcW w:w="6379" w:type="dxa"/>
          </w:tcPr>
          <w:p w14:paraId="68C7C4E4" w14:textId="77777777" w:rsidR="00BC7C12" w:rsidRPr="0043665E" w:rsidRDefault="00BC7C12" w:rsidP="00BD5F68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</w:rPr>
            </w:pPr>
            <w:r w:rsidRPr="0043665E">
              <w:rPr>
                <w:rFonts w:cs="Times New Roman"/>
                <w:b/>
                <w:sz w:val="22"/>
                <w:szCs w:val="22"/>
              </w:rPr>
              <w:t xml:space="preserve">                                        SEGUNDO TRIMESTRE</w:t>
            </w:r>
          </w:p>
        </w:tc>
        <w:tc>
          <w:tcPr>
            <w:tcW w:w="2976" w:type="dxa"/>
            <w:vMerge/>
          </w:tcPr>
          <w:p w14:paraId="52D93E36" w14:textId="77777777" w:rsidR="00BC7C12" w:rsidRDefault="00BC7C12" w:rsidP="00BD5F68"/>
        </w:tc>
      </w:tr>
      <w:tr w:rsidR="00BC7C12" w14:paraId="33FC42C7" w14:textId="77777777" w:rsidTr="00337C0E">
        <w:trPr>
          <w:gridAfter w:val="1"/>
          <w:wAfter w:w="34" w:type="dxa"/>
        </w:trPr>
        <w:tc>
          <w:tcPr>
            <w:tcW w:w="2552" w:type="dxa"/>
            <w:vMerge/>
          </w:tcPr>
          <w:p w14:paraId="4027E60C" w14:textId="77777777" w:rsidR="00BC7C12" w:rsidRDefault="00BC7C12" w:rsidP="00BD5F68"/>
        </w:tc>
        <w:tc>
          <w:tcPr>
            <w:tcW w:w="1276" w:type="dxa"/>
            <w:vMerge/>
          </w:tcPr>
          <w:p w14:paraId="55B11E05" w14:textId="77777777" w:rsidR="00BC7C12" w:rsidRDefault="00BC7C12" w:rsidP="00BD5F68"/>
        </w:tc>
        <w:tc>
          <w:tcPr>
            <w:tcW w:w="1100" w:type="dxa"/>
            <w:vMerge/>
          </w:tcPr>
          <w:p w14:paraId="06D9807C" w14:textId="77777777" w:rsidR="00BC7C12" w:rsidRDefault="00BC7C12" w:rsidP="00BD5F68"/>
        </w:tc>
        <w:tc>
          <w:tcPr>
            <w:tcW w:w="6379" w:type="dxa"/>
          </w:tcPr>
          <w:p w14:paraId="4D191FDA" w14:textId="77777777" w:rsidR="0043665E" w:rsidRPr="0043665E" w:rsidRDefault="0043665E" w:rsidP="00BF2ED6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ind w:left="141" w:hanging="141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>Las plantas. Partes de la planta.</w:t>
            </w:r>
          </w:p>
          <w:p w14:paraId="57E7BAD9" w14:textId="77777777" w:rsidR="0043665E" w:rsidRPr="0043665E" w:rsidRDefault="0043665E" w:rsidP="00BF2ED6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ind w:left="141" w:hanging="141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>Utilidades de la planta.</w:t>
            </w:r>
          </w:p>
          <w:p w14:paraId="6FF7E9B3" w14:textId="77777777" w:rsidR="0043665E" w:rsidRPr="0043665E" w:rsidRDefault="0043665E" w:rsidP="00BF2ED6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ind w:left="141" w:hanging="141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>Clasificación de las plantas por su tamaño.</w:t>
            </w:r>
          </w:p>
          <w:p w14:paraId="14CD7430" w14:textId="77777777" w:rsidR="0043665E" w:rsidRPr="0043665E" w:rsidRDefault="0043665E" w:rsidP="00BF2ED6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ind w:left="141" w:hanging="141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>Clasificación de las plantas según donde viven.</w:t>
            </w:r>
          </w:p>
          <w:p w14:paraId="28EF082A" w14:textId="77777777" w:rsidR="0043665E" w:rsidRPr="0043665E" w:rsidRDefault="0043665E" w:rsidP="00BF2ED6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ind w:left="141" w:hanging="141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>Cuidado de las plantas.</w:t>
            </w:r>
          </w:p>
          <w:p w14:paraId="75190BF8" w14:textId="77777777" w:rsidR="0043665E" w:rsidRPr="0043665E" w:rsidRDefault="0043665E" w:rsidP="00BF2ED6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ind w:left="141" w:hanging="141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>Los animales.</w:t>
            </w:r>
          </w:p>
          <w:p w14:paraId="5CED2BB1" w14:textId="77777777" w:rsidR="0043665E" w:rsidRPr="0043665E" w:rsidRDefault="0043665E" w:rsidP="00BF2ED6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ind w:left="141" w:hanging="141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>Reproducción de los animales.</w:t>
            </w:r>
          </w:p>
          <w:p w14:paraId="11B21639" w14:textId="77777777" w:rsidR="0043665E" w:rsidRPr="0043665E" w:rsidRDefault="0043665E" w:rsidP="00BF2ED6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ind w:left="141" w:hanging="141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>Clasificación de los animales.</w:t>
            </w:r>
          </w:p>
          <w:p w14:paraId="780B31EA" w14:textId="77777777" w:rsidR="0043665E" w:rsidRPr="0043665E" w:rsidRDefault="0043665E" w:rsidP="00BF2ED6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ind w:left="141" w:hanging="141"/>
              <w:jc w:val="both"/>
              <w:rPr>
                <w:rFonts w:cs="Times New Roman"/>
                <w:sz w:val="22"/>
                <w:szCs w:val="22"/>
              </w:rPr>
            </w:pPr>
            <w:r w:rsidRPr="0043665E">
              <w:rPr>
                <w:rFonts w:cs="Times New Roman"/>
                <w:sz w:val="22"/>
                <w:szCs w:val="22"/>
              </w:rPr>
              <w:t>El ambiente de los animales.</w:t>
            </w:r>
          </w:p>
          <w:p w14:paraId="404F1BD7" w14:textId="6086DA76" w:rsidR="00BC7C12" w:rsidRPr="0043665E" w:rsidRDefault="0043665E" w:rsidP="00BF2ED6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41" w:hanging="141"/>
              <w:rPr>
                <w:rFonts w:ascii="Times New Roman" w:hAnsi="Times New Roman"/>
                <w:b/>
              </w:rPr>
            </w:pPr>
            <w:r w:rsidRPr="0043665E">
              <w:rPr>
                <w:rFonts w:ascii="Times New Roman" w:hAnsi="Times New Roman"/>
              </w:rPr>
              <w:t>Clasificación de los animales según su alimentación.</w:t>
            </w:r>
          </w:p>
        </w:tc>
        <w:tc>
          <w:tcPr>
            <w:tcW w:w="2976" w:type="dxa"/>
            <w:vMerge/>
          </w:tcPr>
          <w:p w14:paraId="35EBD94E" w14:textId="77777777" w:rsidR="00BC7C12" w:rsidRDefault="00BC7C12" w:rsidP="00BD5F68"/>
        </w:tc>
      </w:tr>
      <w:tr w:rsidR="00BC7C12" w14:paraId="6A0E0994" w14:textId="77777777" w:rsidTr="00337C0E">
        <w:trPr>
          <w:gridAfter w:val="1"/>
          <w:wAfter w:w="34" w:type="dxa"/>
        </w:trPr>
        <w:tc>
          <w:tcPr>
            <w:tcW w:w="2552" w:type="dxa"/>
            <w:vMerge/>
          </w:tcPr>
          <w:p w14:paraId="6F9AA408" w14:textId="77777777" w:rsidR="00BC7C12" w:rsidRDefault="00BC7C12" w:rsidP="00BD5F68"/>
        </w:tc>
        <w:tc>
          <w:tcPr>
            <w:tcW w:w="1276" w:type="dxa"/>
            <w:vMerge/>
          </w:tcPr>
          <w:p w14:paraId="1A93BBA6" w14:textId="77777777" w:rsidR="00BC7C12" w:rsidRDefault="00BC7C12" w:rsidP="00BD5F68"/>
        </w:tc>
        <w:tc>
          <w:tcPr>
            <w:tcW w:w="1100" w:type="dxa"/>
            <w:vMerge/>
          </w:tcPr>
          <w:p w14:paraId="309282C8" w14:textId="77777777" w:rsidR="00BC7C12" w:rsidRDefault="00BC7C12" w:rsidP="00BD5F68"/>
        </w:tc>
        <w:tc>
          <w:tcPr>
            <w:tcW w:w="6379" w:type="dxa"/>
          </w:tcPr>
          <w:p w14:paraId="7FB00453" w14:textId="77777777" w:rsidR="00BC7C12" w:rsidRPr="009F49F4" w:rsidRDefault="00BC7C12" w:rsidP="00BD5F6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6" w:type="dxa"/>
            <w:vMerge/>
          </w:tcPr>
          <w:p w14:paraId="1EA2E3E8" w14:textId="77777777" w:rsidR="00BC7C12" w:rsidRDefault="00BC7C12" w:rsidP="00BD5F68"/>
        </w:tc>
      </w:tr>
      <w:tr w:rsidR="00BC7C12" w14:paraId="661B7892" w14:textId="77777777" w:rsidTr="00337C0E">
        <w:trPr>
          <w:gridAfter w:val="1"/>
          <w:wAfter w:w="34" w:type="dxa"/>
        </w:trPr>
        <w:tc>
          <w:tcPr>
            <w:tcW w:w="2552" w:type="dxa"/>
            <w:vMerge/>
          </w:tcPr>
          <w:p w14:paraId="37926BDA" w14:textId="77777777" w:rsidR="00BC7C12" w:rsidRDefault="00BC7C12" w:rsidP="00BD5F68"/>
        </w:tc>
        <w:tc>
          <w:tcPr>
            <w:tcW w:w="1276" w:type="dxa"/>
            <w:vMerge/>
          </w:tcPr>
          <w:p w14:paraId="0740520E" w14:textId="77777777" w:rsidR="00BC7C12" w:rsidRDefault="00BC7C12" w:rsidP="00BD5F68"/>
        </w:tc>
        <w:tc>
          <w:tcPr>
            <w:tcW w:w="1100" w:type="dxa"/>
            <w:vMerge/>
          </w:tcPr>
          <w:p w14:paraId="49989DFB" w14:textId="77777777" w:rsidR="00BC7C12" w:rsidRDefault="00BC7C12" w:rsidP="00BD5F68"/>
        </w:tc>
        <w:tc>
          <w:tcPr>
            <w:tcW w:w="6379" w:type="dxa"/>
          </w:tcPr>
          <w:p w14:paraId="1D6B8FE8" w14:textId="77777777" w:rsidR="003561A7" w:rsidRDefault="003561A7" w:rsidP="003561A7">
            <w:pPr>
              <w:pStyle w:val="Sinespaciado"/>
              <w:ind w:left="141"/>
              <w:rPr>
                <w:rFonts w:cs="Times New Roman"/>
                <w:sz w:val="22"/>
                <w:szCs w:val="22"/>
                <w:lang w:eastAsia="en-US" w:bidi="ar-SA"/>
              </w:rPr>
            </w:pPr>
          </w:p>
          <w:p w14:paraId="427C7120" w14:textId="77777777" w:rsidR="003561A7" w:rsidRDefault="003561A7" w:rsidP="003561A7">
            <w:pPr>
              <w:pStyle w:val="Sinespaciado"/>
              <w:ind w:left="141"/>
              <w:rPr>
                <w:rFonts w:cs="Times New Roman"/>
                <w:sz w:val="22"/>
                <w:szCs w:val="22"/>
                <w:lang w:eastAsia="en-US" w:bidi="ar-SA"/>
              </w:rPr>
            </w:pPr>
          </w:p>
          <w:p w14:paraId="1A161F35" w14:textId="77777777" w:rsidR="00BD5F68" w:rsidRPr="00BD5F68" w:rsidRDefault="00BD5F68" w:rsidP="00BF2ED6">
            <w:pPr>
              <w:pStyle w:val="Sinespaciado"/>
              <w:numPr>
                <w:ilvl w:val="0"/>
                <w:numId w:val="14"/>
              </w:numPr>
              <w:ind w:left="141" w:hanging="141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BD5F68">
              <w:rPr>
                <w:rFonts w:cs="Times New Roman"/>
                <w:sz w:val="22"/>
                <w:szCs w:val="22"/>
                <w:lang w:eastAsia="en-US" w:bidi="ar-SA"/>
              </w:rPr>
              <w:t xml:space="preserve">El medio ambiente </w:t>
            </w:r>
          </w:p>
          <w:p w14:paraId="5DB7E9E7" w14:textId="77777777" w:rsidR="00BD5F68" w:rsidRPr="00BD5F68" w:rsidRDefault="00BD5F68" w:rsidP="00BF2ED6">
            <w:pPr>
              <w:pStyle w:val="Sinespaciado"/>
              <w:numPr>
                <w:ilvl w:val="0"/>
                <w:numId w:val="14"/>
              </w:numPr>
              <w:ind w:left="141" w:hanging="141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BD5F68">
              <w:rPr>
                <w:rFonts w:cs="Times New Roman"/>
                <w:sz w:val="22"/>
                <w:szCs w:val="22"/>
                <w:lang w:eastAsia="en-US" w:bidi="ar-SA"/>
              </w:rPr>
              <w:t>Cuidados del medio ambiente</w:t>
            </w:r>
          </w:p>
          <w:p w14:paraId="73951EDA" w14:textId="77777777" w:rsidR="00BD5F68" w:rsidRPr="00BD5F68" w:rsidRDefault="00BD5F68" w:rsidP="00BF2ED6">
            <w:pPr>
              <w:pStyle w:val="Sinespaciado"/>
              <w:numPr>
                <w:ilvl w:val="0"/>
                <w:numId w:val="14"/>
              </w:numPr>
              <w:ind w:left="141" w:hanging="141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BD5F68">
              <w:rPr>
                <w:rFonts w:cs="Times New Roman"/>
                <w:sz w:val="22"/>
                <w:szCs w:val="22"/>
              </w:rPr>
              <w:t>Los</w:t>
            </w:r>
            <w:r w:rsidRPr="00BD5F68">
              <w:rPr>
                <w:rFonts w:cs="Times New Roman"/>
                <w:sz w:val="22"/>
                <w:szCs w:val="22"/>
                <w:lang w:eastAsia="en-US" w:bidi="ar-SA"/>
              </w:rPr>
              <w:t xml:space="preserve"> materiales.</w:t>
            </w:r>
          </w:p>
          <w:p w14:paraId="3ACD8C87" w14:textId="77777777" w:rsidR="00BD5F68" w:rsidRPr="00BD5F68" w:rsidRDefault="00BD5F68" w:rsidP="00BF2ED6">
            <w:pPr>
              <w:pStyle w:val="Sinespaciado"/>
              <w:numPr>
                <w:ilvl w:val="0"/>
                <w:numId w:val="14"/>
              </w:numPr>
              <w:ind w:left="141" w:hanging="141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BD5F68">
              <w:rPr>
                <w:rFonts w:cs="Times New Roman"/>
                <w:sz w:val="22"/>
                <w:szCs w:val="22"/>
                <w:lang w:eastAsia="en-US" w:bidi="ar-SA"/>
              </w:rPr>
              <w:lastRenderedPageBreak/>
              <w:t>Los materiales y sus propiedades.</w:t>
            </w:r>
          </w:p>
          <w:p w14:paraId="7A94F048" w14:textId="77777777" w:rsidR="00BD5F68" w:rsidRPr="00BD5F68" w:rsidRDefault="00BD5F68" w:rsidP="00BF2ED6">
            <w:pPr>
              <w:pStyle w:val="Sinespaciado"/>
              <w:numPr>
                <w:ilvl w:val="0"/>
                <w:numId w:val="14"/>
              </w:numPr>
              <w:ind w:left="141" w:hanging="141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BD5F68">
              <w:rPr>
                <w:rFonts w:cs="Times New Roman"/>
                <w:sz w:val="22"/>
                <w:szCs w:val="22"/>
                <w:lang w:eastAsia="en-US" w:bidi="ar-SA"/>
              </w:rPr>
              <w:t>Energía.</w:t>
            </w:r>
          </w:p>
          <w:p w14:paraId="3ED2E0CF" w14:textId="77777777" w:rsidR="00BD5F68" w:rsidRPr="00BD5F68" w:rsidRDefault="00BD5F68" w:rsidP="00BF2ED6">
            <w:pPr>
              <w:pStyle w:val="Sinespaciado"/>
              <w:numPr>
                <w:ilvl w:val="0"/>
                <w:numId w:val="14"/>
              </w:numPr>
              <w:ind w:left="141" w:hanging="141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BD5F68">
              <w:rPr>
                <w:rFonts w:cs="Times New Roman"/>
                <w:sz w:val="22"/>
                <w:szCs w:val="22"/>
                <w:lang w:eastAsia="en-US" w:bidi="ar-SA"/>
              </w:rPr>
              <w:t>Utilidades de la energía.</w:t>
            </w:r>
          </w:p>
          <w:p w14:paraId="3B073958" w14:textId="77777777" w:rsidR="00BD5F68" w:rsidRPr="00BD5F68" w:rsidRDefault="00BD5F68" w:rsidP="00BF2ED6">
            <w:pPr>
              <w:pStyle w:val="Sinespaciado"/>
              <w:numPr>
                <w:ilvl w:val="0"/>
                <w:numId w:val="14"/>
              </w:numPr>
              <w:ind w:left="141" w:hanging="141"/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BD5F68">
              <w:rPr>
                <w:rFonts w:cs="Times New Roman"/>
                <w:sz w:val="22"/>
                <w:szCs w:val="22"/>
                <w:lang w:eastAsia="en-US" w:bidi="ar-SA"/>
              </w:rPr>
              <w:t>Clases de energía.</w:t>
            </w:r>
          </w:p>
          <w:p w14:paraId="09356C0F" w14:textId="33BC94CE" w:rsidR="00BC7C12" w:rsidRPr="00D519DF" w:rsidRDefault="00BC7C12" w:rsidP="00BD5F68">
            <w:pPr>
              <w:pStyle w:val="Sinespaciado"/>
              <w:ind w:left="317"/>
              <w:rPr>
                <w:rFonts w:ascii="Arial" w:hAnsi="Arial" w:cs="Arial"/>
                <w:sz w:val="20"/>
                <w:szCs w:val="20"/>
                <w:lang w:val="es-VE"/>
              </w:rPr>
            </w:pPr>
          </w:p>
        </w:tc>
        <w:tc>
          <w:tcPr>
            <w:tcW w:w="2976" w:type="dxa"/>
            <w:vMerge/>
          </w:tcPr>
          <w:p w14:paraId="617F2781" w14:textId="77777777" w:rsidR="00BC7C12" w:rsidRDefault="00BC7C12" w:rsidP="00BD5F68"/>
        </w:tc>
      </w:tr>
      <w:tr w:rsidR="00BC7C12" w14:paraId="6A03E355" w14:textId="77777777" w:rsidTr="00337C0E">
        <w:trPr>
          <w:gridAfter w:val="1"/>
          <w:wAfter w:w="34" w:type="dxa"/>
          <w:trHeight w:val="247"/>
        </w:trPr>
        <w:tc>
          <w:tcPr>
            <w:tcW w:w="2552" w:type="dxa"/>
            <w:vMerge w:val="restart"/>
          </w:tcPr>
          <w:p w14:paraId="5FFD57EC" w14:textId="77777777" w:rsid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14773240" w14:textId="77777777" w:rsid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381236BA" w14:textId="77777777" w:rsid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NÚMEROS Y OPERACIONES</w:t>
            </w:r>
          </w:p>
          <w:p w14:paraId="1522F531" w14:textId="77777777" w:rsid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47909CEB" w14:textId="40CDA2E8" w:rsid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Utiliza los números naturales </w:t>
            </w:r>
            <w:r w:rsidR="00337C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hasta el 1.000 para representar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cantidades de objetos del contexto.</w:t>
            </w:r>
          </w:p>
          <w:p w14:paraId="3BCF7FE4" w14:textId="77777777" w:rsid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9252753" w14:textId="77777777" w:rsid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272A74F" w14:textId="77777777" w:rsidR="00B95A87" w:rsidRPr="003561A7" w:rsidRDefault="00B95A8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71E505E" w14:textId="70BF8838" w:rsid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Resuelve problemas de </w:t>
            </w:r>
            <w:proofErr w:type="spellStart"/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adici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ón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, sustracción de tres dígitos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y en la multiplicación y divis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ión de un dígito, planteados en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situaciones cotidianas de la vida.</w:t>
            </w:r>
          </w:p>
          <w:p w14:paraId="6D248171" w14:textId="77777777" w:rsid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C86CA88" w14:textId="77777777" w:rsid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A148E42" w14:textId="77777777" w:rsid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1A2656D" w14:textId="77777777" w:rsid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E19CC35" w14:textId="77777777" w:rsid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EBBDD47" w14:textId="77777777" w:rsid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824C655" w14:textId="77777777" w:rsid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16282C8" w14:textId="77777777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0FE08AD" w14:textId="77777777" w:rsid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GEOMETRÍA</w:t>
            </w:r>
          </w:p>
          <w:p w14:paraId="5B3FEE39" w14:textId="77777777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5C9FCF94" w14:textId="77777777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Identifica y explica las rectas paralelas, perpendiculares y</w:t>
            </w:r>
          </w:p>
          <w:p w14:paraId="79EB4EFB" w14:textId="77777777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figuras, cuerpos geométricos y su </w:t>
            </w:r>
            <w:proofErr w:type="spellStart"/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simetricidad</w:t>
            </w:r>
            <w:proofErr w:type="spellEnd"/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y las asocia a</w:t>
            </w:r>
          </w:p>
          <w:p w14:paraId="5341FACE" w14:textId="77777777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su entorno natural y arquitectónico.</w:t>
            </w:r>
          </w:p>
          <w:p w14:paraId="3EA2EA0E" w14:textId="77777777" w:rsid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65D9870A" w14:textId="77777777" w:rsid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651E7481" w14:textId="77777777" w:rsid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5C686BF4" w14:textId="77777777" w:rsid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2D02497B" w14:textId="77777777" w:rsid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253F81FC" w14:textId="77777777" w:rsid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MEDICIÓN</w:t>
            </w:r>
          </w:p>
          <w:p w14:paraId="0AFA03C4" w14:textId="77777777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1EC4C176" w14:textId="3E8CE813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Identifica y utiliza las u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nidades pequeñas (submúltiplos)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de las medidas de longitud,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volumen, capacidad, sistema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monetario, calendario en medidas del sistema internacional,</w:t>
            </w:r>
          </w:p>
          <w:p w14:paraId="7D3E8A21" w14:textId="77777777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medidas no convencionales y de las </w:t>
            </w:r>
            <w:proofErr w:type="spellStart"/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NyPIOs</w:t>
            </w:r>
            <w:proofErr w:type="spellEnd"/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. empleando</w:t>
            </w:r>
          </w:p>
          <w:p w14:paraId="122E1160" w14:textId="77777777" w:rsidR="00BC7C12" w:rsidRDefault="003561A7" w:rsidP="003561A7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diversos instrumentos de medición.</w:t>
            </w:r>
          </w:p>
          <w:p w14:paraId="346F202A" w14:textId="77777777" w:rsidR="003561A7" w:rsidRDefault="003561A7" w:rsidP="003561A7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BC9C55B" w14:textId="77777777" w:rsidR="003561A7" w:rsidRDefault="003561A7" w:rsidP="003561A7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6A50D73" w14:textId="77777777" w:rsidR="003561A7" w:rsidRDefault="003561A7" w:rsidP="003561A7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501C300" w14:textId="77777777" w:rsidR="003561A7" w:rsidRDefault="003561A7" w:rsidP="003561A7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FA2C91E" w14:textId="77777777" w:rsidR="003561A7" w:rsidRDefault="003561A7" w:rsidP="003561A7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30A4FE0" w14:textId="77777777" w:rsidR="003561A7" w:rsidRDefault="003561A7" w:rsidP="003561A7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DA72542" w14:textId="77777777" w:rsidR="003561A7" w:rsidRDefault="003561A7" w:rsidP="003561A7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04D297F" w14:textId="77777777" w:rsidR="003561A7" w:rsidRDefault="003561A7" w:rsidP="003561A7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B3DC2C8" w14:textId="77777777" w:rsidR="003561A7" w:rsidRDefault="003561A7" w:rsidP="003561A7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B663DBC" w14:textId="77777777" w:rsidR="003561A7" w:rsidRPr="003561A7" w:rsidRDefault="003561A7" w:rsidP="003561A7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004CA48" w14:textId="77777777" w:rsid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ESTADÍSTICA</w:t>
            </w:r>
          </w:p>
          <w:p w14:paraId="2631BA4F" w14:textId="77777777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0783DD73" w14:textId="25023022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Resuelve planteamientos sencil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los a partir de la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recolección,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organización e interpretación de datos en gráficos de barras</w:t>
            </w:r>
          </w:p>
          <w:p w14:paraId="68D34896" w14:textId="77777777" w:rsid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y pictogramas aplicados a su vida cotidiana.</w:t>
            </w:r>
          </w:p>
          <w:p w14:paraId="2131E321" w14:textId="77777777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C948B18" w14:textId="77777777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VARIACIÓN</w:t>
            </w:r>
          </w:p>
          <w:p w14:paraId="46ED6AC8" w14:textId="239EFAA4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Representa, completa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secuencias y patrones </w:t>
            </w:r>
            <w:proofErr w:type="gram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numéricos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(</w:t>
            </w:r>
            <w:proofErr w:type="gramEnd"/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figuras, dibujos, objetos del entorno) en su vida cotidiana.</w:t>
            </w:r>
          </w:p>
        </w:tc>
        <w:tc>
          <w:tcPr>
            <w:tcW w:w="1276" w:type="dxa"/>
            <w:vMerge w:val="restart"/>
            <w:textDirection w:val="btLr"/>
          </w:tcPr>
          <w:p w14:paraId="1D264A28" w14:textId="77777777" w:rsidR="00BC7C12" w:rsidRPr="00E67946" w:rsidRDefault="00BC7C12" w:rsidP="00BD5F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E67946">
              <w:rPr>
                <w:rFonts w:ascii="Arial Narrow" w:hAnsi="Arial Narrow" w:cs="Arial"/>
                <w:b/>
              </w:rPr>
              <w:lastRenderedPageBreak/>
              <w:t>CIENCIA, TECNOLOGÍA Y PRODUCCIÓN</w:t>
            </w:r>
          </w:p>
          <w:p w14:paraId="60F7AFA7" w14:textId="77777777" w:rsidR="00BC7C12" w:rsidRDefault="00BC7C12" w:rsidP="00BD5F68">
            <w:pPr>
              <w:ind w:left="113" w:right="113"/>
            </w:pPr>
          </w:p>
        </w:tc>
        <w:tc>
          <w:tcPr>
            <w:tcW w:w="1100" w:type="dxa"/>
            <w:vMerge w:val="restart"/>
            <w:textDirection w:val="btLr"/>
          </w:tcPr>
          <w:p w14:paraId="191A92AE" w14:textId="77777777" w:rsidR="00BC7C12" w:rsidRDefault="00BC7C12" w:rsidP="00BD5F68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2B79DE1A" w14:textId="7274C1E6" w:rsidR="00BC7C12" w:rsidRPr="00A90697" w:rsidRDefault="00BC7C12" w:rsidP="003561A7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 w:rsidRPr="00E67946">
              <w:rPr>
                <w:rFonts w:ascii="Arial Narrow" w:hAnsi="Arial Narrow" w:cs="Arial"/>
                <w:b/>
                <w:bCs/>
              </w:rPr>
              <w:t>MATEMÁTICA</w:t>
            </w:r>
          </w:p>
        </w:tc>
        <w:tc>
          <w:tcPr>
            <w:tcW w:w="6379" w:type="dxa"/>
          </w:tcPr>
          <w:p w14:paraId="7D4A4A75" w14:textId="77777777" w:rsidR="00BC7C12" w:rsidRPr="009F49F4" w:rsidRDefault="00BC7C12" w:rsidP="00BD5F68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6" w:type="dxa"/>
            <w:vMerge w:val="restart"/>
          </w:tcPr>
          <w:p w14:paraId="2617617E" w14:textId="77777777" w:rsidR="00BC7C12" w:rsidRDefault="00BC7C12" w:rsidP="00BD5F68"/>
        </w:tc>
      </w:tr>
      <w:tr w:rsidR="00BC7C12" w14:paraId="4FC3E874" w14:textId="77777777" w:rsidTr="00337C0E">
        <w:trPr>
          <w:gridAfter w:val="1"/>
          <w:wAfter w:w="34" w:type="dxa"/>
        </w:trPr>
        <w:tc>
          <w:tcPr>
            <w:tcW w:w="2552" w:type="dxa"/>
            <w:vMerge/>
          </w:tcPr>
          <w:p w14:paraId="32351570" w14:textId="77777777" w:rsidR="00BC7C12" w:rsidRDefault="00BC7C12" w:rsidP="00BD5F68"/>
        </w:tc>
        <w:tc>
          <w:tcPr>
            <w:tcW w:w="1276" w:type="dxa"/>
            <w:vMerge/>
          </w:tcPr>
          <w:p w14:paraId="39843032" w14:textId="77777777" w:rsidR="00BC7C12" w:rsidRDefault="00BC7C12" w:rsidP="00BD5F68"/>
        </w:tc>
        <w:tc>
          <w:tcPr>
            <w:tcW w:w="1100" w:type="dxa"/>
            <w:vMerge/>
          </w:tcPr>
          <w:p w14:paraId="1F39C515" w14:textId="77777777" w:rsidR="00BC7C12" w:rsidRDefault="00BC7C12" w:rsidP="00BD5F68"/>
        </w:tc>
        <w:tc>
          <w:tcPr>
            <w:tcW w:w="6379" w:type="dxa"/>
          </w:tcPr>
          <w:p w14:paraId="6CA30910" w14:textId="65EAA919" w:rsidR="00B46F42" w:rsidRPr="000E40E0" w:rsidRDefault="002E14DE" w:rsidP="00BF2ED6">
            <w:pPr>
              <w:pStyle w:val="Sinespaciado"/>
              <w:numPr>
                <w:ilvl w:val="0"/>
                <w:numId w:val="7"/>
              </w:numPr>
              <w:ind w:left="283"/>
              <w:jc w:val="both"/>
              <w:rPr>
                <w:rFonts w:cs="Times New Roman"/>
                <w:sz w:val="20"/>
                <w:szCs w:val="20"/>
              </w:rPr>
            </w:pPr>
            <w:r w:rsidRPr="000E40E0">
              <w:rPr>
                <w:rFonts w:cs="Times New Roman"/>
                <w:sz w:val="20"/>
                <w:szCs w:val="20"/>
              </w:rPr>
              <w:t>Nociones espaciales. Lateralidad – espacialidad.</w:t>
            </w:r>
          </w:p>
          <w:p w14:paraId="76661871" w14:textId="3D9678FD" w:rsidR="002E14DE" w:rsidRPr="000E40E0" w:rsidRDefault="002E14DE" w:rsidP="00BF2ED6">
            <w:pPr>
              <w:pStyle w:val="Sinespaciado"/>
              <w:numPr>
                <w:ilvl w:val="0"/>
                <w:numId w:val="7"/>
              </w:numPr>
              <w:ind w:left="283"/>
              <w:jc w:val="both"/>
              <w:rPr>
                <w:rFonts w:cs="Times New Roman"/>
                <w:sz w:val="20"/>
                <w:szCs w:val="20"/>
              </w:rPr>
            </w:pPr>
            <w:r w:rsidRPr="000E40E0">
              <w:rPr>
                <w:rFonts w:cs="Times New Roman"/>
                <w:sz w:val="20"/>
                <w:szCs w:val="20"/>
              </w:rPr>
              <w:t>Series – identidad.</w:t>
            </w:r>
          </w:p>
          <w:p w14:paraId="50AC60FE" w14:textId="1756F48C" w:rsidR="002E14DE" w:rsidRPr="000E40E0" w:rsidRDefault="002E14DE" w:rsidP="00BF2ED6">
            <w:pPr>
              <w:pStyle w:val="Sinespaciado"/>
              <w:numPr>
                <w:ilvl w:val="0"/>
                <w:numId w:val="7"/>
              </w:numPr>
              <w:ind w:left="283"/>
              <w:jc w:val="both"/>
              <w:rPr>
                <w:rFonts w:cs="Times New Roman"/>
                <w:sz w:val="20"/>
                <w:szCs w:val="20"/>
              </w:rPr>
            </w:pPr>
            <w:r w:rsidRPr="000E40E0">
              <w:rPr>
                <w:rFonts w:cs="Times New Roman"/>
                <w:sz w:val="20"/>
                <w:szCs w:val="20"/>
              </w:rPr>
              <w:t>Conjunto- partes del conjunto.</w:t>
            </w:r>
          </w:p>
          <w:p w14:paraId="7DF067E9" w14:textId="79E73EF5" w:rsidR="002E14DE" w:rsidRPr="000E40E0" w:rsidRDefault="002E14DE" w:rsidP="00BF2ED6">
            <w:pPr>
              <w:pStyle w:val="Sinespaciado"/>
              <w:numPr>
                <w:ilvl w:val="0"/>
                <w:numId w:val="7"/>
              </w:numPr>
              <w:ind w:left="283"/>
              <w:jc w:val="both"/>
              <w:rPr>
                <w:rFonts w:cs="Times New Roman"/>
                <w:sz w:val="20"/>
                <w:szCs w:val="20"/>
              </w:rPr>
            </w:pPr>
            <w:r w:rsidRPr="000E40E0">
              <w:rPr>
                <w:rFonts w:cs="Times New Roman"/>
                <w:sz w:val="20"/>
                <w:szCs w:val="20"/>
              </w:rPr>
              <w:t>La numeración- anterior – posterior.</w:t>
            </w:r>
          </w:p>
          <w:p w14:paraId="4B7E8820" w14:textId="49EA9F79" w:rsidR="00660E78" w:rsidRPr="000E40E0" w:rsidRDefault="00660E78" w:rsidP="00BF2ED6">
            <w:pPr>
              <w:pStyle w:val="Sinespaciado"/>
              <w:numPr>
                <w:ilvl w:val="0"/>
                <w:numId w:val="7"/>
              </w:numPr>
              <w:ind w:left="283"/>
              <w:jc w:val="both"/>
              <w:rPr>
                <w:rFonts w:cs="Times New Roman"/>
                <w:sz w:val="20"/>
                <w:szCs w:val="20"/>
              </w:rPr>
            </w:pPr>
            <w:r w:rsidRPr="000E40E0">
              <w:rPr>
                <w:rFonts w:cs="Times New Roman"/>
                <w:sz w:val="20"/>
                <w:szCs w:val="20"/>
              </w:rPr>
              <w:t>Valor posicional de los números.</w:t>
            </w:r>
          </w:p>
          <w:p w14:paraId="72E06BE7" w14:textId="640917E9" w:rsidR="00660E78" w:rsidRPr="000E40E0" w:rsidRDefault="00660E78" w:rsidP="000E40E0">
            <w:pPr>
              <w:pStyle w:val="Sinespaciado"/>
              <w:numPr>
                <w:ilvl w:val="0"/>
                <w:numId w:val="7"/>
              </w:numPr>
              <w:ind w:left="283"/>
              <w:jc w:val="both"/>
              <w:rPr>
                <w:rFonts w:cs="Times New Roman"/>
                <w:sz w:val="20"/>
                <w:szCs w:val="20"/>
              </w:rPr>
            </w:pPr>
            <w:r w:rsidRPr="000E40E0">
              <w:rPr>
                <w:rFonts w:cs="Times New Roman"/>
                <w:sz w:val="20"/>
                <w:szCs w:val="20"/>
              </w:rPr>
              <w:t>Conociendo la decenas.</w:t>
            </w:r>
            <w:r w:rsidR="000E40E0">
              <w:rPr>
                <w:rFonts w:cs="Times New Roman"/>
                <w:sz w:val="20"/>
                <w:szCs w:val="20"/>
              </w:rPr>
              <w:t xml:space="preserve"> - </w:t>
            </w:r>
            <w:r w:rsidRPr="000E40E0">
              <w:rPr>
                <w:rFonts w:cs="Times New Roman"/>
                <w:sz w:val="20"/>
                <w:szCs w:val="20"/>
              </w:rPr>
              <w:t>Conociendo las centenas.</w:t>
            </w:r>
          </w:p>
          <w:p w14:paraId="390CC4C1" w14:textId="20E590D9" w:rsidR="00660E78" w:rsidRPr="000E40E0" w:rsidRDefault="00660E78" w:rsidP="00BF2ED6">
            <w:pPr>
              <w:pStyle w:val="Sinespaciado"/>
              <w:numPr>
                <w:ilvl w:val="0"/>
                <w:numId w:val="7"/>
              </w:numPr>
              <w:ind w:left="283"/>
              <w:jc w:val="both"/>
              <w:rPr>
                <w:rFonts w:cs="Times New Roman"/>
                <w:sz w:val="20"/>
                <w:szCs w:val="20"/>
              </w:rPr>
            </w:pPr>
            <w:r w:rsidRPr="000E40E0">
              <w:rPr>
                <w:rFonts w:cs="Times New Roman"/>
                <w:sz w:val="20"/>
                <w:szCs w:val="20"/>
              </w:rPr>
              <w:t>Relación de mayor que, igual, menor que.</w:t>
            </w:r>
          </w:p>
          <w:p w14:paraId="2B915E1B" w14:textId="1D9A6E69" w:rsidR="00B46F42" w:rsidRPr="000E40E0" w:rsidRDefault="00660E78" w:rsidP="00BF2ED6">
            <w:pPr>
              <w:pStyle w:val="Sinespaciado"/>
              <w:numPr>
                <w:ilvl w:val="0"/>
                <w:numId w:val="7"/>
              </w:numPr>
              <w:ind w:left="283"/>
              <w:jc w:val="both"/>
              <w:rPr>
                <w:rFonts w:cs="Times New Roman"/>
                <w:sz w:val="20"/>
                <w:szCs w:val="20"/>
              </w:rPr>
            </w:pPr>
            <w:r w:rsidRPr="000E40E0">
              <w:rPr>
                <w:rFonts w:cs="Times New Roman"/>
                <w:sz w:val="20"/>
                <w:szCs w:val="20"/>
              </w:rPr>
              <w:t>P</w:t>
            </w:r>
            <w:r w:rsidR="00B46F42" w:rsidRPr="000E40E0">
              <w:rPr>
                <w:rFonts w:cs="Times New Roman"/>
                <w:sz w:val="20"/>
                <w:szCs w:val="20"/>
              </w:rPr>
              <w:t>ares e impares.</w:t>
            </w:r>
          </w:p>
          <w:p w14:paraId="488A798D" w14:textId="794FC0A0" w:rsidR="00660E78" w:rsidRPr="000E40E0" w:rsidRDefault="00660E78" w:rsidP="00BF2ED6">
            <w:pPr>
              <w:pStyle w:val="Sinespaciado"/>
              <w:numPr>
                <w:ilvl w:val="0"/>
                <w:numId w:val="7"/>
              </w:numPr>
              <w:ind w:left="283"/>
              <w:jc w:val="both"/>
              <w:rPr>
                <w:rFonts w:cs="Times New Roman"/>
                <w:sz w:val="20"/>
                <w:szCs w:val="20"/>
              </w:rPr>
            </w:pPr>
            <w:r w:rsidRPr="000E40E0">
              <w:rPr>
                <w:rFonts w:cs="Times New Roman"/>
                <w:sz w:val="20"/>
                <w:szCs w:val="20"/>
              </w:rPr>
              <w:t>Las líneas.</w:t>
            </w:r>
          </w:p>
          <w:p w14:paraId="67420FD6" w14:textId="77777777" w:rsidR="00B46F42" w:rsidRPr="000E40E0" w:rsidRDefault="00B46F42" w:rsidP="00BF2ED6">
            <w:pPr>
              <w:pStyle w:val="Sinespaciado"/>
              <w:numPr>
                <w:ilvl w:val="0"/>
                <w:numId w:val="7"/>
              </w:numPr>
              <w:ind w:left="283"/>
              <w:jc w:val="both"/>
              <w:rPr>
                <w:rFonts w:cs="Times New Roman"/>
                <w:sz w:val="20"/>
                <w:szCs w:val="20"/>
              </w:rPr>
            </w:pPr>
            <w:r w:rsidRPr="000E40E0">
              <w:rPr>
                <w:rFonts w:cs="Times New Roman"/>
                <w:sz w:val="20"/>
                <w:szCs w:val="20"/>
              </w:rPr>
              <w:t xml:space="preserve">Suma o adición </w:t>
            </w:r>
          </w:p>
          <w:p w14:paraId="039DC5A5" w14:textId="56B406CF" w:rsidR="00660E78" w:rsidRPr="000E40E0" w:rsidRDefault="00660E78" w:rsidP="00BF2ED6">
            <w:pPr>
              <w:pStyle w:val="Sinespaciado"/>
              <w:numPr>
                <w:ilvl w:val="0"/>
                <w:numId w:val="7"/>
              </w:numPr>
              <w:ind w:left="283"/>
              <w:jc w:val="both"/>
              <w:rPr>
                <w:rFonts w:cs="Times New Roman"/>
                <w:sz w:val="20"/>
                <w:szCs w:val="20"/>
              </w:rPr>
            </w:pPr>
            <w:r w:rsidRPr="000E40E0">
              <w:rPr>
                <w:rFonts w:cs="Times New Roman"/>
                <w:sz w:val="20"/>
                <w:szCs w:val="20"/>
              </w:rPr>
              <w:t>Aprende la recta numérica.</w:t>
            </w:r>
          </w:p>
          <w:p w14:paraId="64BF9712" w14:textId="0E5743BB" w:rsidR="00660E78" w:rsidRPr="000E40E0" w:rsidRDefault="00660E78" w:rsidP="000E40E0">
            <w:pPr>
              <w:pStyle w:val="Sinespaciado"/>
              <w:numPr>
                <w:ilvl w:val="0"/>
                <w:numId w:val="7"/>
              </w:numPr>
              <w:ind w:left="283"/>
              <w:jc w:val="both"/>
              <w:rPr>
                <w:rFonts w:cs="Times New Roman"/>
                <w:sz w:val="20"/>
                <w:szCs w:val="20"/>
              </w:rPr>
            </w:pPr>
            <w:r w:rsidRPr="000E40E0">
              <w:rPr>
                <w:rFonts w:cs="Times New Roman"/>
                <w:sz w:val="20"/>
                <w:szCs w:val="20"/>
              </w:rPr>
              <w:t xml:space="preserve">Suma </w:t>
            </w:r>
            <w:r w:rsidR="000F68A4" w:rsidRPr="000E40E0">
              <w:rPr>
                <w:rFonts w:cs="Times New Roman"/>
                <w:sz w:val="20"/>
                <w:szCs w:val="20"/>
              </w:rPr>
              <w:t>de centenas</w:t>
            </w:r>
            <w:r w:rsidRPr="000E40E0">
              <w:rPr>
                <w:rFonts w:cs="Times New Roman"/>
                <w:sz w:val="20"/>
                <w:szCs w:val="20"/>
              </w:rPr>
              <w:t>.</w:t>
            </w:r>
            <w:r w:rsidR="000E40E0">
              <w:rPr>
                <w:rFonts w:cs="Times New Roman"/>
                <w:sz w:val="20"/>
                <w:szCs w:val="20"/>
              </w:rPr>
              <w:t xml:space="preserve"> </w:t>
            </w:r>
            <w:r w:rsidR="000F68A4" w:rsidRPr="000E40E0">
              <w:rPr>
                <w:rFonts w:cs="Times New Roman"/>
                <w:sz w:val="20"/>
                <w:szCs w:val="20"/>
              </w:rPr>
              <w:t>Suma de centenas llevando.</w:t>
            </w:r>
          </w:p>
          <w:p w14:paraId="69204BB4" w14:textId="77777777" w:rsidR="00B46F42" w:rsidRPr="000E40E0" w:rsidRDefault="00B46F42" w:rsidP="00BF2ED6">
            <w:pPr>
              <w:pStyle w:val="Sinespaciado"/>
              <w:numPr>
                <w:ilvl w:val="0"/>
                <w:numId w:val="7"/>
              </w:numPr>
              <w:ind w:left="283"/>
              <w:jc w:val="both"/>
              <w:rPr>
                <w:rFonts w:cs="Times New Roman"/>
                <w:sz w:val="20"/>
                <w:szCs w:val="20"/>
              </w:rPr>
            </w:pPr>
            <w:r w:rsidRPr="000E40E0">
              <w:rPr>
                <w:rFonts w:cs="Times New Roman"/>
                <w:sz w:val="20"/>
                <w:szCs w:val="20"/>
              </w:rPr>
              <w:t>Propiedad conmutativa de la adición.</w:t>
            </w:r>
          </w:p>
          <w:p w14:paraId="17051EAC" w14:textId="77777777" w:rsidR="00B46F42" w:rsidRPr="000E40E0" w:rsidRDefault="00B46F42" w:rsidP="00BF2ED6">
            <w:pPr>
              <w:pStyle w:val="Sinespaciado"/>
              <w:numPr>
                <w:ilvl w:val="0"/>
                <w:numId w:val="7"/>
              </w:numPr>
              <w:ind w:left="283"/>
              <w:jc w:val="both"/>
              <w:rPr>
                <w:rFonts w:cs="Times New Roman"/>
                <w:sz w:val="20"/>
                <w:szCs w:val="20"/>
              </w:rPr>
            </w:pPr>
            <w:r w:rsidRPr="000E40E0">
              <w:rPr>
                <w:rFonts w:cs="Times New Roman"/>
                <w:sz w:val="20"/>
                <w:szCs w:val="20"/>
              </w:rPr>
              <w:t>Propiedad asociativa de la adición.</w:t>
            </w:r>
          </w:p>
          <w:p w14:paraId="6D658E58" w14:textId="7FD6993F" w:rsidR="00B46F42" w:rsidRPr="000E40E0" w:rsidRDefault="000F68A4" w:rsidP="000F68A4">
            <w:pPr>
              <w:pStyle w:val="Sinespaciado"/>
              <w:numPr>
                <w:ilvl w:val="0"/>
                <w:numId w:val="7"/>
              </w:numPr>
              <w:ind w:left="283"/>
              <w:jc w:val="both"/>
              <w:rPr>
                <w:rFonts w:cs="Times New Roman"/>
                <w:sz w:val="20"/>
                <w:szCs w:val="20"/>
              </w:rPr>
            </w:pPr>
            <w:r w:rsidRPr="000E40E0">
              <w:rPr>
                <w:rFonts w:cs="Times New Roman"/>
                <w:sz w:val="20"/>
                <w:szCs w:val="20"/>
              </w:rPr>
              <w:t>El cero como número neutro de la adición</w:t>
            </w:r>
            <w:r w:rsidR="00B46F42" w:rsidRPr="000E40E0">
              <w:rPr>
                <w:rFonts w:cs="Times New Roman"/>
                <w:sz w:val="20"/>
                <w:szCs w:val="20"/>
              </w:rPr>
              <w:t>.</w:t>
            </w:r>
          </w:p>
          <w:p w14:paraId="6C12ACD8" w14:textId="7BB7F84D" w:rsidR="00B46F42" w:rsidRPr="005C7428" w:rsidRDefault="000F68A4" w:rsidP="00BF2ED6">
            <w:pPr>
              <w:pStyle w:val="Sinespaciado"/>
              <w:numPr>
                <w:ilvl w:val="0"/>
                <w:numId w:val="7"/>
              </w:numPr>
              <w:ind w:left="283"/>
              <w:jc w:val="both"/>
              <w:rPr>
                <w:rFonts w:cs="Times New Roman"/>
                <w:sz w:val="20"/>
                <w:szCs w:val="20"/>
              </w:rPr>
            </w:pPr>
            <w:r w:rsidRPr="005C7428">
              <w:rPr>
                <w:rFonts w:cs="Times New Roman"/>
                <w:sz w:val="20"/>
                <w:szCs w:val="20"/>
              </w:rPr>
              <w:t>Números ordinales.</w:t>
            </w:r>
          </w:p>
          <w:p w14:paraId="5BBDA552" w14:textId="6BC367D4" w:rsidR="000F68A4" w:rsidRPr="005C7428" w:rsidRDefault="000F68A4" w:rsidP="00BF2ED6">
            <w:pPr>
              <w:pStyle w:val="Sinespaciado"/>
              <w:numPr>
                <w:ilvl w:val="0"/>
                <w:numId w:val="7"/>
              </w:numPr>
              <w:ind w:left="283"/>
              <w:jc w:val="both"/>
              <w:rPr>
                <w:rFonts w:cs="Times New Roman"/>
                <w:sz w:val="20"/>
                <w:szCs w:val="20"/>
              </w:rPr>
            </w:pPr>
            <w:r w:rsidRPr="005C7428">
              <w:rPr>
                <w:rFonts w:cs="Times New Roman"/>
                <w:sz w:val="20"/>
                <w:szCs w:val="20"/>
              </w:rPr>
              <w:t>Números cardinales.</w:t>
            </w:r>
          </w:p>
          <w:p w14:paraId="00357624" w14:textId="42732ECB" w:rsidR="000F68A4" w:rsidRPr="000E40E0" w:rsidRDefault="000F68A4" w:rsidP="00BF2ED6">
            <w:pPr>
              <w:pStyle w:val="Sinespaciado"/>
              <w:numPr>
                <w:ilvl w:val="0"/>
                <w:numId w:val="7"/>
              </w:numPr>
              <w:ind w:left="283"/>
              <w:jc w:val="both"/>
              <w:rPr>
                <w:rFonts w:cs="Times New Roman"/>
                <w:sz w:val="20"/>
                <w:szCs w:val="20"/>
              </w:rPr>
            </w:pPr>
            <w:r w:rsidRPr="000E40E0">
              <w:rPr>
                <w:rFonts w:cs="Times New Roman"/>
                <w:sz w:val="20"/>
                <w:szCs w:val="20"/>
              </w:rPr>
              <w:t>Las figuras geométricas planas.</w:t>
            </w:r>
          </w:p>
          <w:p w14:paraId="57D70879" w14:textId="391464AC" w:rsidR="000F68A4" w:rsidRPr="000E40E0" w:rsidRDefault="000F68A4" w:rsidP="00BF2ED6">
            <w:pPr>
              <w:pStyle w:val="Sinespaciado"/>
              <w:numPr>
                <w:ilvl w:val="0"/>
                <w:numId w:val="7"/>
              </w:numPr>
              <w:ind w:left="283"/>
              <w:jc w:val="both"/>
              <w:rPr>
                <w:rFonts w:cs="Times New Roman"/>
                <w:sz w:val="20"/>
                <w:szCs w:val="20"/>
              </w:rPr>
            </w:pPr>
            <w:r w:rsidRPr="000E40E0">
              <w:rPr>
                <w:rFonts w:cs="Times New Roman"/>
                <w:sz w:val="20"/>
                <w:szCs w:val="20"/>
              </w:rPr>
              <w:t>Medidas monetarias.</w:t>
            </w:r>
          </w:p>
          <w:p w14:paraId="4D6AB611" w14:textId="2380C232" w:rsidR="00B46F42" w:rsidRPr="000E40E0" w:rsidRDefault="000F68A4" w:rsidP="00BF2ED6">
            <w:pPr>
              <w:pStyle w:val="Sinespaciado"/>
              <w:numPr>
                <w:ilvl w:val="0"/>
                <w:numId w:val="7"/>
              </w:numPr>
              <w:ind w:left="283"/>
              <w:rPr>
                <w:rFonts w:cs="Times New Roman"/>
                <w:sz w:val="20"/>
                <w:szCs w:val="20"/>
              </w:rPr>
            </w:pPr>
            <w:r w:rsidRPr="000E40E0">
              <w:rPr>
                <w:rFonts w:cs="Times New Roman"/>
                <w:sz w:val="20"/>
                <w:szCs w:val="20"/>
              </w:rPr>
              <w:t>La resta o sustracción.</w:t>
            </w:r>
          </w:p>
          <w:p w14:paraId="1DA6D0BC" w14:textId="3C55B584" w:rsidR="000F68A4" w:rsidRPr="000E40E0" w:rsidRDefault="00C04480" w:rsidP="00BF2ED6">
            <w:pPr>
              <w:pStyle w:val="Sinespaciado"/>
              <w:numPr>
                <w:ilvl w:val="0"/>
                <w:numId w:val="7"/>
              </w:numPr>
              <w:ind w:left="283"/>
              <w:rPr>
                <w:rFonts w:cs="Times New Roman"/>
                <w:sz w:val="20"/>
                <w:szCs w:val="20"/>
              </w:rPr>
            </w:pPr>
            <w:r w:rsidRPr="000E40E0">
              <w:rPr>
                <w:rFonts w:cs="Times New Roman"/>
                <w:sz w:val="20"/>
                <w:szCs w:val="20"/>
              </w:rPr>
              <w:t>La resta en la recta numérica.</w:t>
            </w:r>
          </w:p>
          <w:p w14:paraId="3F214B7D" w14:textId="41E55944" w:rsidR="00C04480" w:rsidRPr="000E40E0" w:rsidRDefault="00C04480" w:rsidP="00BF2ED6">
            <w:pPr>
              <w:pStyle w:val="Sinespaciado"/>
              <w:numPr>
                <w:ilvl w:val="0"/>
                <w:numId w:val="7"/>
              </w:numPr>
              <w:ind w:left="283"/>
              <w:rPr>
                <w:rFonts w:cs="Times New Roman"/>
                <w:sz w:val="20"/>
                <w:szCs w:val="20"/>
              </w:rPr>
            </w:pPr>
            <w:r w:rsidRPr="000E40E0">
              <w:rPr>
                <w:rFonts w:cs="Times New Roman"/>
                <w:sz w:val="20"/>
                <w:szCs w:val="20"/>
              </w:rPr>
              <w:t>Resta con presto</w:t>
            </w:r>
          </w:p>
          <w:p w14:paraId="2D7E3F5A" w14:textId="2992FDDF" w:rsidR="00B46F42" w:rsidRPr="000E40E0" w:rsidRDefault="00C04480" w:rsidP="00BF2ED6">
            <w:pPr>
              <w:pStyle w:val="Sinespaciado"/>
              <w:numPr>
                <w:ilvl w:val="0"/>
                <w:numId w:val="7"/>
              </w:numPr>
              <w:ind w:left="283"/>
              <w:rPr>
                <w:rFonts w:cs="Times New Roman"/>
                <w:sz w:val="20"/>
                <w:szCs w:val="20"/>
              </w:rPr>
            </w:pPr>
            <w:r w:rsidRPr="000E40E0">
              <w:rPr>
                <w:rFonts w:cs="Times New Roman"/>
                <w:sz w:val="20"/>
                <w:szCs w:val="20"/>
              </w:rPr>
              <w:t>L</w:t>
            </w:r>
            <w:r w:rsidR="00B46F42" w:rsidRPr="000E40E0">
              <w:rPr>
                <w:rFonts w:cs="Times New Roman"/>
                <w:sz w:val="20"/>
                <w:szCs w:val="20"/>
              </w:rPr>
              <w:t>a calculad</w:t>
            </w:r>
            <w:r w:rsidRPr="000E40E0">
              <w:rPr>
                <w:rFonts w:cs="Times New Roman"/>
                <w:sz w:val="20"/>
                <w:szCs w:val="20"/>
              </w:rPr>
              <w:t>ora</w:t>
            </w:r>
            <w:r w:rsidR="00B46F42" w:rsidRPr="000E40E0">
              <w:rPr>
                <w:rFonts w:cs="Times New Roman"/>
                <w:sz w:val="20"/>
                <w:szCs w:val="20"/>
              </w:rPr>
              <w:t>.</w:t>
            </w:r>
          </w:p>
          <w:p w14:paraId="5F513C15" w14:textId="4048AEC4" w:rsidR="00B46F42" w:rsidRPr="000E40E0" w:rsidRDefault="00C04480" w:rsidP="00BF2ED6">
            <w:pPr>
              <w:pStyle w:val="Sinespaciado"/>
              <w:numPr>
                <w:ilvl w:val="0"/>
                <w:numId w:val="7"/>
              </w:numPr>
              <w:ind w:left="283"/>
              <w:rPr>
                <w:rFonts w:cs="Times New Roman"/>
                <w:sz w:val="20"/>
                <w:szCs w:val="20"/>
              </w:rPr>
            </w:pPr>
            <w:r w:rsidRPr="000E40E0">
              <w:rPr>
                <w:rFonts w:cs="Times New Roman"/>
                <w:sz w:val="20"/>
                <w:szCs w:val="20"/>
              </w:rPr>
              <w:t>Ecuación</w:t>
            </w:r>
            <w:r w:rsidR="00B46F42" w:rsidRPr="000E40E0">
              <w:rPr>
                <w:rFonts w:cs="Times New Roman"/>
                <w:sz w:val="20"/>
                <w:szCs w:val="20"/>
              </w:rPr>
              <w:t>.</w:t>
            </w:r>
            <w:r w:rsidRPr="000E40E0">
              <w:rPr>
                <w:rFonts w:cs="Times New Roman"/>
                <w:sz w:val="20"/>
                <w:szCs w:val="20"/>
              </w:rPr>
              <w:t xml:space="preserve"> - Ecuaciones de primer grado.</w:t>
            </w:r>
          </w:p>
          <w:p w14:paraId="395740D7" w14:textId="06C1BD90" w:rsidR="00BC7C12" w:rsidRPr="000E40E0" w:rsidRDefault="000E40E0" w:rsidP="00BF2ED6">
            <w:pPr>
              <w:pStyle w:val="Sinespaciado"/>
              <w:numPr>
                <w:ilvl w:val="0"/>
                <w:numId w:val="7"/>
              </w:numPr>
              <w:ind w:left="28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0"/>
                <w:szCs w:val="20"/>
              </w:rPr>
              <w:t>Inecuacio</w:t>
            </w:r>
            <w:r w:rsidR="00C04480" w:rsidRPr="000E40E0">
              <w:rPr>
                <w:rFonts w:cs="Times New Roman"/>
                <w:sz w:val="20"/>
                <w:szCs w:val="20"/>
              </w:rPr>
              <w:t>nes.</w:t>
            </w:r>
          </w:p>
          <w:p w14:paraId="390EFD1D" w14:textId="77777777" w:rsidR="000E40E0" w:rsidRDefault="000E40E0" w:rsidP="00BF2ED6">
            <w:pPr>
              <w:pStyle w:val="Sinespaciado"/>
              <w:numPr>
                <w:ilvl w:val="0"/>
                <w:numId w:val="7"/>
              </w:numPr>
              <w:ind w:left="283"/>
              <w:rPr>
                <w:rFonts w:cs="Times New Roman"/>
                <w:sz w:val="20"/>
                <w:szCs w:val="20"/>
              </w:rPr>
            </w:pPr>
            <w:r w:rsidRPr="000E40E0">
              <w:rPr>
                <w:rFonts w:cs="Times New Roman"/>
                <w:sz w:val="20"/>
                <w:szCs w:val="20"/>
              </w:rPr>
              <w:t>Minuendo con ceros.</w:t>
            </w:r>
          </w:p>
          <w:p w14:paraId="325AE6AB" w14:textId="77777777" w:rsidR="000E40E0" w:rsidRDefault="000E40E0" w:rsidP="00BF2ED6">
            <w:pPr>
              <w:pStyle w:val="Sinespaciado"/>
              <w:numPr>
                <w:ilvl w:val="0"/>
                <w:numId w:val="7"/>
              </w:numPr>
              <w:ind w:left="28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Sustracción con centenas.</w:t>
            </w:r>
          </w:p>
          <w:p w14:paraId="540D0A9D" w14:textId="77777777" w:rsidR="000E40E0" w:rsidRDefault="000E40E0" w:rsidP="00BF2ED6">
            <w:pPr>
              <w:pStyle w:val="Sinespaciado"/>
              <w:numPr>
                <w:ilvl w:val="0"/>
                <w:numId w:val="7"/>
              </w:numPr>
              <w:ind w:left="28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Operaciones combinadas de adición y sustracción.</w:t>
            </w:r>
          </w:p>
          <w:p w14:paraId="56DCE45C" w14:textId="0F39335A" w:rsidR="000E40E0" w:rsidRPr="000E40E0" w:rsidRDefault="000E40E0" w:rsidP="000E40E0">
            <w:pPr>
              <w:pStyle w:val="Sinespaciado"/>
              <w:numPr>
                <w:ilvl w:val="0"/>
                <w:numId w:val="7"/>
              </w:numPr>
              <w:ind w:left="28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Medidas de longitud. – Conoce el centímetro.</w:t>
            </w:r>
          </w:p>
        </w:tc>
        <w:tc>
          <w:tcPr>
            <w:tcW w:w="2976" w:type="dxa"/>
            <w:vMerge/>
          </w:tcPr>
          <w:p w14:paraId="7331923B" w14:textId="77777777" w:rsidR="00BC7C12" w:rsidRDefault="00BC7C12" w:rsidP="00BD5F68"/>
        </w:tc>
      </w:tr>
      <w:tr w:rsidR="00BC7C12" w14:paraId="0C245509" w14:textId="77777777" w:rsidTr="00337C0E">
        <w:trPr>
          <w:gridAfter w:val="1"/>
          <w:wAfter w:w="34" w:type="dxa"/>
        </w:trPr>
        <w:tc>
          <w:tcPr>
            <w:tcW w:w="2552" w:type="dxa"/>
            <w:vMerge/>
          </w:tcPr>
          <w:p w14:paraId="29B99045" w14:textId="27FBA810" w:rsidR="00BC7C12" w:rsidRDefault="00BC7C12" w:rsidP="00BD5F68"/>
        </w:tc>
        <w:tc>
          <w:tcPr>
            <w:tcW w:w="1276" w:type="dxa"/>
            <w:vMerge/>
          </w:tcPr>
          <w:p w14:paraId="4EE070A5" w14:textId="77777777" w:rsidR="00BC7C12" w:rsidRDefault="00BC7C12" w:rsidP="00BD5F68"/>
        </w:tc>
        <w:tc>
          <w:tcPr>
            <w:tcW w:w="1100" w:type="dxa"/>
            <w:vMerge/>
          </w:tcPr>
          <w:p w14:paraId="134E5205" w14:textId="77777777" w:rsidR="00BC7C12" w:rsidRDefault="00BC7C12" w:rsidP="00BD5F68"/>
        </w:tc>
        <w:tc>
          <w:tcPr>
            <w:tcW w:w="6379" w:type="dxa"/>
          </w:tcPr>
          <w:p w14:paraId="3EAD48C2" w14:textId="77777777" w:rsidR="00BC7C12" w:rsidRPr="009F49F4" w:rsidRDefault="00BC7C12" w:rsidP="00BD5F6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6" w:type="dxa"/>
            <w:vMerge/>
          </w:tcPr>
          <w:p w14:paraId="18CD0422" w14:textId="77777777" w:rsidR="00BC7C12" w:rsidRDefault="00BC7C12" w:rsidP="00BD5F68"/>
        </w:tc>
      </w:tr>
      <w:tr w:rsidR="00BC7C12" w14:paraId="4DCB3D0E" w14:textId="77777777" w:rsidTr="00337C0E">
        <w:trPr>
          <w:gridAfter w:val="1"/>
          <w:wAfter w:w="34" w:type="dxa"/>
        </w:trPr>
        <w:tc>
          <w:tcPr>
            <w:tcW w:w="2552" w:type="dxa"/>
            <w:vMerge/>
          </w:tcPr>
          <w:p w14:paraId="68DEF516" w14:textId="77777777" w:rsidR="00BC7C12" w:rsidRDefault="00BC7C12" w:rsidP="00BD5F68"/>
        </w:tc>
        <w:tc>
          <w:tcPr>
            <w:tcW w:w="1276" w:type="dxa"/>
            <w:vMerge/>
          </w:tcPr>
          <w:p w14:paraId="4C6D3D62" w14:textId="77777777" w:rsidR="00BC7C12" w:rsidRDefault="00BC7C12" w:rsidP="00BD5F68"/>
        </w:tc>
        <w:tc>
          <w:tcPr>
            <w:tcW w:w="1100" w:type="dxa"/>
            <w:vMerge/>
          </w:tcPr>
          <w:p w14:paraId="15D8C420" w14:textId="77777777" w:rsidR="00BC7C12" w:rsidRDefault="00BC7C12" w:rsidP="00BD5F68"/>
        </w:tc>
        <w:tc>
          <w:tcPr>
            <w:tcW w:w="6379" w:type="dxa"/>
          </w:tcPr>
          <w:p w14:paraId="33378369" w14:textId="13F1E724" w:rsidR="00BD5F68" w:rsidRPr="00BD5F68" w:rsidRDefault="00BD5F68" w:rsidP="00BF2ED6">
            <w:pPr>
              <w:pStyle w:val="Default"/>
              <w:numPr>
                <w:ilvl w:val="0"/>
                <w:numId w:val="11"/>
              </w:numPr>
              <w:ind w:left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5F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 MULTIPLICACIÓN</w:t>
            </w:r>
          </w:p>
          <w:p w14:paraId="73B92603" w14:textId="77777777" w:rsidR="00BD5F68" w:rsidRPr="00BD5F68" w:rsidRDefault="00BD5F68" w:rsidP="00BF2ED6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t>La multiplicación o adición abreviada.</w:t>
            </w:r>
          </w:p>
          <w:p w14:paraId="20F43D40" w14:textId="56475720" w:rsidR="00BD5F68" w:rsidRPr="00BD5F68" w:rsidRDefault="00BD5F68" w:rsidP="00BF2ED6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t>La</w:t>
            </w:r>
            <w:r w:rsidR="000E40E0">
              <w:rPr>
                <w:rFonts w:cs="Times New Roman"/>
                <w:sz w:val="22"/>
                <w:szCs w:val="22"/>
              </w:rPr>
              <w:t xml:space="preserve"> multiplicación en la  recta numérica.</w:t>
            </w:r>
          </w:p>
          <w:p w14:paraId="54DE72FA" w14:textId="39B88D8A" w:rsidR="00BD5F68" w:rsidRDefault="003F3178" w:rsidP="00BF2ED6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Multiplicación por</w:t>
            </w:r>
            <w:r w:rsidR="00BD5F68" w:rsidRPr="00BD5F68">
              <w:rPr>
                <w:rFonts w:cs="Times New Roman"/>
                <w:sz w:val="22"/>
                <w:szCs w:val="22"/>
              </w:rPr>
              <w:t xml:space="preserve"> 2 – 3 – 4 – 5</w:t>
            </w:r>
          </w:p>
          <w:p w14:paraId="529AF92A" w14:textId="792FE63A" w:rsidR="00B103B7" w:rsidRDefault="00B103B7" w:rsidP="00BF2ED6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Multiplicación sin llevar con dos dígitos.</w:t>
            </w:r>
          </w:p>
          <w:p w14:paraId="3DA049B0" w14:textId="5F4834EB" w:rsidR="00B103B7" w:rsidRPr="00BD5F68" w:rsidRDefault="00B103B7" w:rsidP="00BF2ED6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Multiplicación sin </w:t>
            </w:r>
            <w:r w:rsidR="004D73FF">
              <w:rPr>
                <w:rFonts w:cs="Times New Roman"/>
                <w:sz w:val="22"/>
                <w:szCs w:val="22"/>
              </w:rPr>
              <w:t>llevar con resultado de centenas.</w:t>
            </w:r>
          </w:p>
          <w:p w14:paraId="74EDB988" w14:textId="6595C249" w:rsidR="00BD5F68" w:rsidRPr="00BD5F68" w:rsidRDefault="00BD5F68" w:rsidP="00BF2ED6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t>Propiedades de la multiplicación.</w:t>
            </w:r>
            <w:r w:rsidR="0020561E">
              <w:rPr>
                <w:rFonts w:cs="Times New Roman"/>
                <w:sz w:val="22"/>
                <w:szCs w:val="22"/>
              </w:rPr>
              <w:t>(conmutativa)</w:t>
            </w:r>
          </w:p>
          <w:p w14:paraId="5EF39901" w14:textId="77777777" w:rsidR="00BD5F68" w:rsidRDefault="00BD5F68" w:rsidP="00BF2ED6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t>Resuelve problemas cotidianos.</w:t>
            </w:r>
          </w:p>
          <w:p w14:paraId="781ACB9C" w14:textId="77777777" w:rsidR="003F3178" w:rsidRDefault="003F3178" w:rsidP="00BF2ED6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Medidas de capacidad.</w:t>
            </w:r>
          </w:p>
          <w:p w14:paraId="37020FC4" w14:textId="77777777" w:rsidR="003F3178" w:rsidRDefault="003F3178" w:rsidP="00BF2ED6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El litro</w:t>
            </w:r>
          </w:p>
          <w:p w14:paraId="23050542" w14:textId="59078F23" w:rsidR="003F3178" w:rsidRDefault="003F3178" w:rsidP="00BF2ED6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El doble de un número</w:t>
            </w:r>
            <w:r w:rsidR="0020561E">
              <w:rPr>
                <w:rFonts w:cs="Times New Roman"/>
                <w:sz w:val="22"/>
                <w:szCs w:val="22"/>
              </w:rPr>
              <w:t>.</w:t>
            </w:r>
          </w:p>
          <w:p w14:paraId="3B387650" w14:textId="1C73F395" w:rsidR="0020561E" w:rsidRDefault="0020561E" w:rsidP="0020561E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El triple de un número.</w:t>
            </w:r>
          </w:p>
          <w:p w14:paraId="27546CCD" w14:textId="6CDECDDC" w:rsidR="0020561E" w:rsidRDefault="0020561E" w:rsidP="0020561E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Multiplicación llevando.</w:t>
            </w:r>
          </w:p>
          <w:p w14:paraId="4241AC48" w14:textId="22362044" w:rsidR="00BD5F68" w:rsidRPr="0020561E" w:rsidRDefault="0020561E" w:rsidP="0020561E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Multiplicación llevando centenas.</w:t>
            </w:r>
          </w:p>
          <w:p w14:paraId="6C7B15BA" w14:textId="3C2153B9" w:rsidR="00BD5F68" w:rsidRPr="00BD5F68" w:rsidRDefault="0020561E" w:rsidP="00BF2ED6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Multiplicación por 6 - </w:t>
            </w:r>
            <w:r w:rsidR="00BD5F68" w:rsidRPr="00BD5F68">
              <w:rPr>
                <w:rFonts w:cs="Times New Roman"/>
                <w:sz w:val="22"/>
                <w:szCs w:val="22"/>
              </w:rPr>
              <w:t xml:space="preserve">7 – 8 – 9 </w:t>
            </w:r>
          </w:p>
          <w:p w14:paraId="48FD7D07" w14:textId="77777777" w:rsidR="00BD5F68" w:rsidRPr="00BD5F68" w:rsidRDefault="00BD5F68" w:rsidP="00BF2ED6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t>Tablas de multiplicar.</w:t>
            </w:r>
          </w:p>
          <w:p w14:paraId="3FB24425" w14:textId="77777777" w:rsidR="00BD5F68" w:rsidRPr="00BD5F68" w:rsidRDefault="00BD5F68" w:rsidP="00BF2ED6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t>Resuelve problemas cotidianos.</w:t>
            </w:r>
          </w:p>
          <w:p w14:paraId="34E9A3CD" w14:textId="0820CDF7" w:rsidR="003F2021" w:rsidRPr="003F2021" w:rsidRDefault="0020561E" w:rsidP="003F2021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t>Propiedades de la multiplicación.</w:t>
            </w:r>
            <w:r>
              <w:rPr>
                <w:rFonts w:cs="Times New Roman"/>
                <w:sz w:val="22"/>
                <w:szCs w:val="22"/>
              </w:rPr>
              <w:t>(distributiva)</w:t>
            </w:r>
          </w:p>
          <w:p w14:paraId="7A3E6F9C" w14:textId="77777777" w:rsidR="0020561E" w:rsidRDefault="0020561E" w:rsidP="00BF2ED6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Elemento neutro.</w:t>
            </w:r>
          </w:p>
          <w:p w14:paraId="484CA75C" w14:textId="5F0B1402" w:rsidR="0020561E" w:rsidRDefault="0020561E" w:rsidP="00BF2ED6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Multiplicación con ceros.</w:t>
            </w:r>
          </w:p>
          <w:p w14:paraId="470B6D1D" w14:textId="08015602" w:rsidR="0020561E" w:rsidRDefault="0020561E" w:rsidP="00BF2ED6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Problemas combinados.</w:t>
            </w:r>
          </w:p>
          <w:p w14:paraId="364D3F54" w14:textId="6252FC0F" w:rsidR="0020561E" w:rsidRDefault="0020561E" w:rsidP="00BF2ED6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Figuras geométricas y sus elementos.</w:t>
            </w:r>
          </w:p>
          <w:p w14:paraId="6F32EFAB" w14:textId="10216324" w:rsidR="00AF75F8" w:rsidRDefault="00AF75F8" w:rsidP="00BF2ED6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Multiplicación por la unidad seguida de ceros.</w:t>
            </w:r>
          </w:p>
          <w:p w14:paraId="6BE524D5" w14:textId="77777777" w:rsidR="00AF75F8" w:rsidRDefault="00AF75F8" w:rsidP="00BF2ED6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Diagrama.</w:t>
            </w:r>
          </w:p>
          <w:p w14:paraId="60391276" w14:textId="1E09D7C5" w:rsidR="00AF75F8" w:rsidRDefault="00AF75F8" w:rsidP="00BF2ED6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Diagramas con medidas monetarias- diagramas con sustracción.</w:t>
            </w:r>
          </w:p>
          <w:p w14:paraId="1F53E435" w14:textId="3454CB85" w:rsidR="00AF75F8" w:rsidRDefault="00AF75F8" w:rsidP="00BF2ED6">
            <w:pPr>
              <w:pStyle w:val="Sinespaciado"/>
              <w:numPr>
                <w:ilvl w:val="0"/>
                <w:numId w:val="11"/>
              </w:numPr>
              <w:ind w:left="28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Medidas de peso. El kilo.</w:t>
            </w:r>
          </w:p>
          <w:p w14:paraId="09F5F487" w14:textId="079DF0AF" w:rsidR="00BC7C12" w:rsidRPr="00D310B7" w:rsidRDefault="00BC7C12" w:rsidP="00D310B7">
            <w:pPr>
              <w:autoSpaceDE w:val="0"/>
              <w:autoSpaceDN w:val="0"/>
              <w:adjustRightInd w:val="0"/>
              <w:ind w:left="-77"/>
              <w:rPr>
                <w:rFonts w:ascii="Arial Narrow" w:hAnsi="Arial Narrow" w:cs="Arial"/>
                <w:b/>
              </w:rPr>
            </w:pPr>
          </w:p>
        </w:tc>
        <w:tc>
          <w:tcPr>
            <w:tcW w:w="2976" w:type="dxa"/>
            <w:vMerge/>
          </w:tcPr>
          <w:p w14:paraId="3BB29A03" w14:textId="77777777" w:rsidR="00BC7C12" w:rsidRDefault="00BC7C12" w:rsidP="00BD5F68"/>
        </w:tc>
      </w:tr>
      <w:tr w:rsidR="00BC7C12" w14:paraId="3C6CC9A0" w14:textId="77777777" w:rsidTr="00337C0E">
        <w:trPr>
          <w:gridAfter w:val="1"/>
          <w:wAfter w:w="34" w:type="dxa"/>
        </w:trPr>
        <w:tc>
          <w:tcPr>
            <w:tcW w:w="2552" w:type="dxa"/>
            <w:vMerge/>
          </w:tcPr>
          <w:p w14:paraId="08F2255F" w14:textId="79707723" w:rsidR="00BC7C12" w:rsidRDefault="00BC7C12" w:rsidP="00BD5F68"/>
        </w:tc>
        <w:tc>
          <w:tcPr>
            <w:tcW w:w="1276" w:type="dxa"/>
            <w:vMerge/>
          </w:tcPr>
          <w:p w14:paraId="4C905479" w14:textId="77777777" w:rsidR="00BC7C12" w:rsidRDefault="00BC7C12" w:rsidP="00BD5F68"/>
        </w:tc>
        <w:tc>
          <w:tcPr>
            <w:tcW w:w="1100" w:type="dxa"/>
            <w:vMerge/>
          </w:tcPr>
          <w:p w14:paraId="5805912E" w14:textId="77777777" w:rsidR="00BC7C12" w:rsidRDefault="00BC7C12" w:rsidP="00BD5F68"/>
        </w:tc>
        <w:tc>
          <w:tcPr>
            <w:tcW w:w="6379" w:type="dxa"/>
          </w:tcPr>
          <w:p w14:paraId="689F68C7" w14:textId="77777777" w:rsidR="00BC7C12" w:rsidRPr="009F49F4" w:rsidRDefault="00BC7C12" w:rsidP="00BD5F6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6" w:type="dxa"/>
            <w:vMerge/>
          </w:tcPr>
          <w:p w14:paraId="468376AE" w14:textId="77777777" w:rsidR="00BC7C12" w:rsidRDefault="00BC7C12" w:rsidP="00BD5F68"/>
        </w:tc>
      </w:tr>
      <w:tr w:rsidR="00BC7C12" w14:paraId="67FFE80C" w14:textId="77777777" w:rsidTr="00337C0E">
        <w:trPr>
          <w:gridAfter w:val="1"/>
          <w:wAfter w:w="34" w:type="dxa"/>
        </w:trPr>
        <w:tc>
          <w:tcPr>
            <w:tcW w:w="2552" w:type="dxa"/>
            <w:vMerge/>
          </w:tcPr>
          <w:p w14:paraId="347FE5DA" w14:textId="77777777" w:rsidR="00BC7C12" w:rsidRDefault="00BC7C12" w:rsidP="00BD5F68"/>
        </w:tc>
        <w:tc>
          <w:tcPr>
            <w:tcW w:w="1276" w:type="dxa"/>
            <w:vMerge/>
          </w:tcPr>
          <w:p w14:paraId="29A1B729" w14:textId="77777777" w:rsidR="00BC7C12" w:rsidRDefault="00BC7C12" w:rsidP="00BD5F68"/>
        </w:tc>
        <w:tc>
          <w:tcPr>
            <w:tcW w:w="1100" w:type="dxa"/>
            <w:vMerge/>
          </w:tcPr>
          <w:p w14:paraId="3BFC6701" w14:textId="77777777" w:rsidR="00BC7C12" w:rsidRDefault="00BC7C12" w:rsidP="00BD5F68"/>
        </w:tc>
        <w:tc>
          <w:tcPr>
            <w:tcW w:w="6379" w:type="dxa"/>
          </w:tcPr>
          <w:p w14:paraId="3A0D2738" w14:textId="77777777" w:rsidR="00AF75F8" w:rsidRDefault="00AF75F8" w:rsidP="00AF75F8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t>LA DIVISIÓN.</w:t>
            </w:r>
          </w:p>
          <w:p w14:paraId="25A66C2F" w14:textId="77777777" w:rsidR="00AF75F8" w:rsidRPr="00AF75F8" w:rsidRDefault="00AF75F8" w:rsidP="00AF75F8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División exacta e </w:t>
            </w:r>
            <w:r w:rsidRPr="00AF75F8">
              <w:rPr>
                <w:rFonts w:cs="Times New Roman"/>
                <w:sz w:val="22"/>
                <w:szCs w:val="22"/>
              </w:rPr>
              <w:t xml:space="preserve"> inexacta.</w:t>
            </w:r>
          </w:p>
          <w:p w14:paraId="7C90FC92" w14:textId="77777777" w:rsidR="00AF75F8" w:rsidRPr="00BD5F68" w:rsidRDefault="00AF75F8" w:rsidP="00AF75F8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t>La división como operación inversa de la multiplicación.</w:t>
            </w:r>
          </w:p>
          <w:p w14:paraId="61366167" w14:textId="187D6633" w:rsidR="00AF75F8" w:rsidRPr="00175CB1" w:rsidRDefault="00AF75F8" w:rsidP="00175CB1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t xml:space="preserve">División </w:t>
            </w:r>
            <w:r>
              <w:rPr>
                <w:rFonts w:cs="Times New Roman"/>
                <w:sz w:val="22"/>
                <w:szCs w:val="22"/>
              </w:rPr>
              <w:t>entre 2,</w:t>
            </w:r>
            <w:r w:rsidRPr="00BD5F68">
              <w:rPr>
                <w:rFonts w:cs="Times New Roman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</w:rPr>
              <w:t>, 4 y 5</w:t>
            </w:r>
            <w:r w:rsidR="00175CB1">
              <w:rPr>
                <w:rFonts w:cs="Times New Roman"/>
                <w:sz w:val="22"/>
                <w:szCs w:val="22"/>
              </w:rPr>
              <w:t xml:space="preserve"> 9con unidades y decenas.</w:t>
            </w:r>
          </w:p>
          <w:p w14:paraId="02CF21D2" w14:textId="77777777" w:rsidR="00175CB1" w:rsidRDefault="00AF75F8" w:rsidP="00AF75F8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División entre 6, 7, 8, y 9</w:t>
            </w:r>
            <w:r w:rsidR="00175CB1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con unidades y decenas</w:t>
            </w:r>
            <w:r w:rsidR="00175CB1">
              <w:rPr>
                <w:rFonts w:cs="Times New Roman"/>
                <w:sz w:val="22"/>
                <w:szCs w:val="22"/>
              </w:rPr>
              <w:t>.</w:t>
            </w:r>
          </w:p>
          <w:p w14:paraId="11020281" w14:textId="77777777" w:rsidR="00175CB1" w:rsidRDefault="00175CB1" w:rsidP="00AF75F8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Medidas de tiempo.</w:t>
            </w:r>
          </w:p>
          <w:p w14:paraId="7E4389B3" w14:textId="0C3966ED" w:rsidR="00AF75F8" w:rsidRPr="00AF75F8" w:rsidRDefault="00175CB1" w:rsidP="00AF75F8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La semana los meses.</w:t>
            </w:r>
            <w:r w:rsidR="00AF75F8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0069DB4" w14:textId="77777777" w:rsidR="00AF75F8" w:rsidRPr="00BD5F68" w:rsidRDefault="00AF75F8" w:rsidP="00AF75F8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t>LAS FRACCIONES.</w:t>
            </w:r>
          </w:p>
          <w:p w14:paraId="18DCB7AB" w14:textId="4590AAE0" w:rsidR="00AF75F8" w:rsidRPr="00BD5F68" w:rsidRDefault="00175CB1" w:rsidP="00AF75F8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</w:t>
            </w:r>
            <w:r w:rsidR="00AF75F8" w:rsidRPr="00BD5F68">
              <w:rPr>
                <w:rFonts w:cs="Times New Roman"/>
                <w:sz w:val="22"/>
                <w:szCs w:val="22"/>
              </w:rPr>
              <w:t>itad</w:t>
            </w:r>
            <w:r>
              <w:rPr>
                <w:rFonts w:cs="Times New Roman"/>
                <w:sz w:val="22"/>
                <w:szCs w:val="22"/>
              </w:rPr>
              <w:t xml:space="preserve"> o .medio</w:t>
            </w:r>
          </w:p>
          <w:p w14:paraId="667ED437" w14:textId="008DBACD" w:rsidR="00AF75F8" w:rsidRPr="00BD5F68" w:rsidRDefault="00175CB1" w:rsidP="00AF75F8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Tres partes o</w:t>
            </w:r>
            <w:r w:rsidR="00AF75F8" w:rsidRPr="00BD5F68">
              <w:rPr>
                <w:rFonts w:cs="Times New Roman"/>
                <w:sz w:val="22"/>
                <w:szCs w:val="22"/>
              </w:rPr>
              <w:t xml:space="preserve"> tercio.</w:t>
            </w:r>
          </w:p>
          <w:p w14:paraId="2AA03936" w14:textId="02F883A2" w:rsidR="00AF75F8" w:rsidRPr="00BD5F68" w:rsidRDefault="00175CB1" w:rsidP="00AF75F8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Cuatro partes o cuartos</w:t>
            </w:r>
            <w:r w:rsidR="00AF75F8" w:rsidRPr="00BD5F68">
              <w:rPr>
                <w:rFonts w:cs="Times New Roman"/>
                <w:sz w:val="22"/>
                <w:szCs w:val="22"/>
              </w:rPr>
              <w:t>.</w:t>
            </w:r>
          </w:p>
          <w:p w14:paraId="5FBF9E36" w14:textId="1A211A3E" w:rsidR="00AF75F8" w:rsidRDefault="00175CB1" w:rsidP="00AF75F8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Cinco partes o </w:t>
            </w:r>
            <w:r w:rsidR="00AF75F8" w:rsidRPr="00BD5F68">
              <w:rPr>
                <w:rFonts w:cs="Times New Roman"/>
                <w:sz w:val="22"/>
                <w:szCs w:val="22"/>
              </w:rPr>
              <w:t>quinto</w:t>
            </w:r>
            <w:r>
              <w:rPr>
                <w:rFonts w:cs="Times New Roman"/>
                <w:sz w:val="22"/>
                <w:szCs w:val="22"/>
              </w:rPr>
              <w:t>s</w:t>
            </w:r>
            <w:r w:rsidR="00AF75F8" w:rsidRPr="00BD5F68">
              <w:rPr>
                <w:rFonts w:cs="Times New Roman"/>
                <w:sz w:val="22"/>
                <w:szCs w:val="22"/>
              </w:rPr>
              <w:t>.</w:t>
            </w:r>
          </w:p>
          <w:p w14:paraId="12DE9FCB" w14:textId="1FD0F1FF" w:rsidR="00175CB1" w:rsidRDefault="00D310B7" w:rsidP="00AF75F8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Seis partes o séptimos.</w:t>
            </w:r>
          </w:p>
          <w:p w14:paraId="2DE096E2" w14:textId="77777777" w:rsidR="00D310B7" w:rsidRDefault="00D310B7" w:rsidP="00AF75F8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Octavos y novenos.</w:t>
            </w:r>
          </w:p>
          <w:p w14:paraId="55257667" w14:textId="46551A63" w:rsidR="00AF75F8" w:rsidRPr="00D310B7" w:rsidRDefault="00D310B7" w:rsidP="00D310B7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Diez partes o décimos.</w:t>
            </w:r>
          </w:p>
          <w:p w14:paraId="238678D5" w14:textId="77777777" w:rsidR="00BD5F68" w:rsidRPr="00BD5F68" w:rsidRDefault="00BD5F68" w:rsidP="00AF75F8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t>FIGURAS GEOMÉTRICAS.</w:t>
            </w:r>
          </w:p>
          <w:p w14:paraId="78D65665" w14:textId="77777777" w:rsidR="00BD5F68" w:rsidRPr="00BD5F68" w:rsidRDefault="00BD5F68" w:rsidP="00AF75F8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lastRenderedPageBreak/>
              <w:t>Elementos de las figuras geométricas.</w:t>
            </w:r>
          </w:p>
          <w:p w14:paraId="51BD6AC9" w14:textId="77777777" w:rsidR="00BD5F68" w:rsidRPr="00BD5F68" w:rsidRDefault="00BD5F68" w:rsidP="00AF75F8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t>Reproducción de figuras.</w:t>
            </w:r>
          </w:p>
          <w:p w14:paraId="6AB671DD" w14:textId="77777777" w:rsidR="00BD5F68" w:rsidRPr="00BD5F68" w:rsidRDefault="00BD5F68" w:rsidP="00AF75F8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t>Traslación de figuras en el plano cartesiano.</w:t>
            </w:r>
          </w:p>
          <w:p w14:paraId="743B2B1C" w14:textId="77777777" w:rsidR="00BD5F68" w:rsidRPr="00BD5F68" w:rsidRDefault="00BD5F68" w:rsidP="00AF75F8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t>El perímetro en las figuras.</w:t>
            </w:r>
          </w:p>
          <w:p w14:paraId="1CF1CCBB" w14:textId="77777777" w:rsidR="00BD5F68" w:rsidRPr="00BD5F68" w:rsidRDefault="00BD5F68" w:rsidP="00AF75F8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t>El área.</w:t>
            </w:r>
          </w:p>
          <w:p w14:paraId="0347E9A5" w14:textId="77777777" w:rsidR="00BD5F68" w:rsidRPr="00BD5F68" w:rsidRDefault="00BD5F68" w:rsidP="00AF75F8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t>Calculamos áreas.</w:t>
            </w:r>
          </w:p>
          <w:p w14:paraId="78DB0BE5" w14:textId="77777777" w:rsidR="00BD5F68" w:rsidRPr="00BD5F68" w:rsidRDefault="00BD5F68" w:rsidP="00AF75F8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t>LOS CUERPOS GEOMÉTRICOS.</w:t>
            </w:r>
          </w:p>
          <w:p w14:paraId="06644FCD" w14:textId="77777777" w:rsidR="00BD5F68" w:rsidRPr="00BD5F68" w:rsidRDefault="00BD5F68" w:rsidP="00AF75F8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 w:rsidRPr="00BD5F68">
              <w:rPr>
                <w:rFonts w:cs="Times New Roman"/>
                <w:sz w:val="22"/>
                <w:szCs w:val="22"/>
              </w:rPr>
              <w:t>Diferentes cuerpos geométricos.</w:t>
            </w:r>
          </w:p>
          <w:p w14:paraId="5D5DB901" w14:textId="77777777" w:rsidR="00BC7C12" w:rsidRPr="00D310B7" w:rsidRDefault="00BD5F68" w:rsidP="00AF75F8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D5F68">
              <w:rPr>
                <w:rFonts w:cs="Times New Roman"/>
                <w:sz w:val="22"/>
                <w:szCs w:val="22"/>
              </w:rPr>
              <w:t>Partes de los cuerpos geométricos.</w:t>
            </w:r>
          </w:p>
          <w:p w14:paraId="69652387" w14:textId="73B1D0A3" w:rsidR="00D310B7" w:rsidRPr="00BA3306" w:rsidRDefault="00D310B7" w:rsidP="00AF75F8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  <w:sz w:val="22"/>
                <w:szCs w:val="22"/>
              </w:rPr>
              <w:t>Reproducción y traslado  de figuras en el plano cartesiano.</w:t>
            </w:r>
          </w:p>
        </w:tc>
        <w:tc>
          <w:tcPr>
            <w:tcW w:w="2976" w:type="dxa"/>
            <w:vMerge/>
          </w:tcPr>
          <w:p w14:paraId="6810CFC7" w14:textId="77777777" w:rsidR="00BC7C12" w:rsidRDefault="00BC7C12" w:rsidP="00BD5F68"/>
        </w:tc>
      </w:tr>
      <w:tr w:rsidR="00BC7C12" w14:paraId="0FAF64BA" w14:textId="77777777" w:rsidTr="00337C0E">
        <w:trPr>
          <w:gridAfter w:val="1"/>
          <w:wAfter w:w="34" w:type="dxa"/>
          <w:trHeight w:val="247"/>
        </w:trPr>
        <w:tc>
          <w:tcPr>
            <w:tcW w:w="2552" w:type="dxa"/>
            <w:vMerge w:val="restart"/>
          </w:tcPr>
          <w:p w14:paraId="1A1E1F31" w14:textId="17EA0D24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Identifica las tecnologías de las </w:t>
            </w:r>
            <w:proofErr w:type="spellStart"/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NyPIOs</w:t>
            </w:r>
            <w:proofErr w:type="spellEnd"/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y valora la ciencia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y tecnología de la cultu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ra del contexto que coadyuva al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fortalecimiento de la identidad personal y cultura.</w:t>
            </w:r>
          </w:p>
          <w:p w14:paraId="109F54E0" w14:textId="77777777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Comprende las nociones básicas de la robótica y utiliza</w:t>
            </w:r>
          </w:p>
          <w:p w14:paraId="31E0D400" w14:textId="79BD21EB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materiales esenciales del con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texto para la elaboración de la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misma a través de dibujos a mano alzados y/o digitales.</w:t>
            </w:r>
          </w:p>
          <w:p w14:paraId="5F75FDA2" w14:textId="38C24FFC" w:rsidR="00BC7C12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Reconoce los elemento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s de la computadora y fortalece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su creatividad 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través del manejo de programas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computacionales.</w:t>
            </w:r>
          </w:p>
        </w:tc>
        <w:tc>
          <w:tcPr>
            <w:tcW w:w="1276" w:type="dxa"/>
            <w:vMerge w:val="restart"/>
            <w:textDirection w:val="btLr"/>
          </w:tcPr>
          <w:p w14:paraId="4C90118F" w14:textId="77777777" w:rsidR="00BC7C12" w:rsidRPr="00E67946" w:rsidRDefault="00BC7C12" w:rsidP="00BD5F6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E67946">
              <w:rPr>
                <w:rFonts w:ascii="Arial Narrow" w:hAnsi="Arial Narrow" w:cs="Arial"/>
                <w:b/>
              </w:rPr>
              <w:t>CIENCIA, TECNOLOGÍA Y PRODUCCIÓN</w:t>
            </w:r>
          </w:p>
          <w:p w14:paraId="4DFE6F65" w14:textId="77777777" w:rsidR="00BC7C12" w:rsidRDefault="00BC7C12" w:rsidP="00BD5F68">
            <w:pPr>
              <w:ind w:left="113" w:right="113"/>
            </w:pPr>
          </w:p>
        </w:tc>
        <w:tc>
          <w:tcPr>
            <w:tcW w:w="1100" w:type="dxa"/>
            <w:vMerge w:val="restart"/>
            <w:textDirection w:val="btLr"/>
          </w:tcPr>
          <w:p w14:paraId="3504445E" w14:textId="77777777" w:rsidR="00BC7C12" w:rsidRDefault="00BC7C12" w:rsidP="00BD5F68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7FBF9958" w14:textId="77777777" w:rsidR="00BC7C12" w:rsidRDefault="00BC7C12" w:rsidP="00BD5F68">
            <w:pPr>
              <w:tabs>
                <w:tab w:val="left" w:pos="8505"/>
              </w:tabs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 w:rsidRPr="00E67946">
              <w:rPr>
                <w:rFonts w:ascii="Arial Narrow" w:hAnsi="Arial Narrow" w:cs="Arial"/>
                <w:b/>
                <w:bCs/>
              </w:rPr>
              <w:t>TÉCNICA TECNOLÓGICA</w:t>
            </w:r>
          </w:p>
          <w:p w14:paraId="746AC4F2" w14:textId="77777777" w:rsidR="00BC7C12" w:rsidRPr="005F3B27" w:rsidRDefault="00BC7C12" w:rsidP="00BD5F68">
            <w:pPr>
              <w:ind w:left="113" w:right="113"/>
            </w:pPr>
          </w:p>
        </w:tc>
        <w:tc>
          <w:tcPr>
            <w:tcW w:w="6379" w:type="dxa"/>
          </w:tcPr>
          <w:p w14:paraId="3F125B0B" w14:textId="77777777" w:rsidR="00BC7C12" w:rsidRPr="009F49F4" w:rsidRDefault="00BC7C12" w:rsidP="00BD5F68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6" w:type="dxa"/>
            <w:vMerge w:val="restart"/>
          </w:tcPr>
          <w:p w14:paraId="3E3B9AD3" w14:textId="77777777" w:rsidR="00BC7C12" w:rsidRDefault="00BC7C12" w:rsidP="00BD5F68"/>
        </w:tc>
      </w:tr>
      <w:tr w:rsidR="00BC7C12" w14:paraId="4113EF4F" w14:textId="77777777" w:rsidTr="00337C0E">
        <w:trPr>
          <w:gridAfter w:val="1"/>
          <w:wAfter w:w="34" w:type="dxa"/>
        </w:trPr>
        <w:tc>
          <w:tcPr>
            <w:tcW w:w="2552" w:type="dxa"/>
            <w:vMerge/>
          </w:tcPr>
          <w:p w14:paraId="56B7DF67" w14:textId="77777777" w:rsidR="00BC7C12" w:rsidRDefault="00BC7C12" w:rsidP="00BD5F68"/>
        </w:tc>
        <w:tc>
          <w:tcPr>
            <w:tcW w:w="1276" w:type="dxa"/>
            <w:vMerge/>
          </w:tcPr>
          <w:p w14:paraId="67025638" w14:textId="77777777" w:rsidR="00BC7C12" w:rsidRDefault="00BC7C12" w:rsidP="00BD5F68"/>
        </w:tc>
        <w:tc>
          <w:tcPr>
            <w:tcW w:w="1100" w:type="dxa"/>
            <w:vMerge/>
          </w:tcPr>
          <w:p w14:paraId="5FB2A072" w14:textId="77777777" w:rsidR="00BC7C12" w:rsidRDefault="00BC7C12" w:rsidP="00BD5F68"/>
        </w:tc>
        <w:tc>
          <w:tcPr>
            <w:tcW w:w="6379" w:type="dxa"/>
          </w:tcPr>
          <w:p w14:paraId="53DC33F3" w14:textId="77777777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TECNOLOGÍAS PROPIAS Y </w:t>
            </w:r>
            <w:proofErr w:type="spellStart"/>
            <w:r w:rsidRPr="003561A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NyPIOs</w:t>
            </w:r>
            <w:proofErr w:type="spellEnd"/>
          </w:p>
          <w:p w14:paraId="41C1DE39" w14:textId="77777777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Diversidad de tecnologías de los </w:t>
            </w:r>
            <w:proofErr w:type="spellStart"/>
            <w:r w:rsidRPr="003561A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NyPIOs</w:t>
            </w:r>
            <w:proofErr w:type="spellEnd"/>
            <w:r w:rsidRPr="003561A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en las artesanías.</w:t>
            </w:r>
          </w:p>
          <w:p w14:paraId="5043B8BD" w14:textId="77777777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La tecnología en la comunicación (quipus, señales, </w:t>
            </w:r>
            <w:proofErr w:type="spellStart"/>
            <w:r w:rsidRPr="003561A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TICs</w:t>
            </w:r>
            <w:proofErr w:type="spellEnd"/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, satélites </w:t>
            </w:r>
          </w:p>
          <w:p w14:paraId="45770E98" w14:textId="60E2BCB5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y otros).</w:t>
            </w:r>
          </w:p>
          <w:p w14:paraId="756E4896" w14:textId="77777777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Técnicas y tecnologías utilizadas en la transformación de </w:t>
            </w:r>
          </w:p>
          <w:p w14:paraId="206386E5" w14:textId="4B711763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 productos según contexto cultural</w:t>
            </w:r>
          </w:p>
          <w:p w14:paraId="253ABB49" w14:textId="77777777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ROBÓTICA</w:t>
            </w:r>
          </w:p>
          <w:p w14:paraId="592FACEB" w14:textId="77777777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Construcción de robots impulsados por ligas (energía elástica).</w:t>
            </w:r>
          </w:p>
          <w:p w14:paraId="328061A8" w14:textId="77777777" w:rsidR="00BC7C12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Seguridad y empleo adecuado de los componentes el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ectrónicos: (pilas y/o baterías </w:t>
            </w:r>
            <w:r w:rsidRPr="003561A7">
              <w:rPr>
                <w:rFonts w:eastAsiaTheme="minorHAnsi"/>
              </w:rPr>
              <w:t>reutilizables, conductor, interruptor y otros).</w:t>
            </w:r>
          </w:p>
          <w:p w14:paraId="70B302A8" w14:textId="0D3E84FC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976" w:type="dxa"/>
            <w:vMerge/>
          </w:tcPr>
          <w:p w14:paraId="1E79C8AA" w14:textId="77777777" w:rsidR="00BC7C12" w:rsidRDefault="00BC7C12" w:rsidP="00BD5F68"/>
        </w:tc>
      </w:tr>
      <w:tr w:rsidR="00BC7C12" w14:paraId="0C64D0DC" w14:textId="77777777" w:rsidTr="00337C0E">
        <w:trPr>
          <w:gridAfter w:val="1"/>
          <w:wAfter w:w="34" w:type="dxa"/>
        </w:trPr>
        <w:tc>
          <w:tcPr>
            <w:tcW w:w="2552" w:type="dxa"/>
            <w:vMerge/>
          </w:tcPr>
          <w:p w14:paraId="34D08377" w14:textId="77777777" w:rsidR="00BC7C12" w:rsidRDefault="00BC7C12" w:rsidP="00BD5F68"/>
        </w:tc>
        <w:tc>
          <w:tcPr>
            <w:tcW w:w="1276" w:type="dxa"/>
            <w:vMerge/>
          </w:tcPr>
          <w:p w14:paraId="3E5036EF" w14:textId="77777777" w:rsidR="00BC7C12" w:rsidRDefault="00BC7C12" w:rsidP="00BD5F68"/>
        </w:tc>
        <w:tc>
          <w:tcPr>
            <w:tcW w:w="1100" w:type="dxa"/>
            <w:vMerge/>
          </w:tcPr>
          <w:p w14:paraId="26584C56" w14:textId="77777777" w:rsidR="00BC7C12" w:rsidRDefault="00BC7C12" w:rsidP="00BD5F68"/>
        </w:tc>
        <w:tc>
          <w:tcPr>
            <w:tcW w:w="6379" w:type="dxa"/>
          </w:tcPr>
          <w:p w14:paraId="24754D18" w14:textId="0E4BCE85" w:rsidR="00BC7C12" w:rsidRPr="009F49F4" w:rsidRDefault="003561A7" w:rsidP="00BD5F6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</w:t>
            </w:r>
            <w:r w:rsidR="00BC7C12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BC7C12">
              <w:rPr>
                <w:rFonts w:ascii="Arial Narrow" w:hAnsi="Arial Narrow" w:cs="Arial"/>
                <w:b/>
              </w:rPr>
              <w:t xml:space="preserve">                                       </w:t>
            </w:r>
            <w:r w:rsidR="00BC7C12"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6" w:type="dxa"/>
            <w:vMerge/>
          </w:tcPr>
          <w:p w14:paraId="431B60FE" w14:textId="77777777" w:rsidR="00BC7C12" w:rsidRDefault="00BC7C12" w:rsidP="00BD5F68"/>
        </w:tc>
      </w:tr>
      <w:tr w:rsidR="00BC7C12" w14:paraId="1F0072AC" w14:textId="77777777" w:rsidTr="00337C0E">
        <w:trPr>
          <w:gridAfter w:val="1"/>
          <w:wAfter w:w="34" w:type="dxa"/>
        </w:trPr>
        <w:tc>
          <w:tcPr>
            <w:tcW w:w="2552" w:type="dxa"/>
            <w:vMerge/>
          </w:tcPr>
          <w:p w14:paraId="12AD4092" w14:textId="77777777" w:rsidR="00BC7C12" w:rsidRDefault="00BC7C12" w:rsidP="00BD5F68"/>
        </w:tc>
        <w:tc>
          <w:tcPr>
            <w:tcW w:w="1276" w:type="dxa"/>
            <w:vMerge/>
          </w:tcPr>
          <w:p w14:paraId="1B92E0CE" w14:textId="77777777" w:rsidR="00BC7C12" w:rsidRDefault="00BC7C12" w:rsidP="00BD5F68"/>
        </w:tc>
        <w:tc>
          <w:tcPr>
            <w:tcW w:w="1100" w:type="dxa"/>
            <w:vMerge/>
          </w:tcPr>
          <w:p w14:paraId="6CC7086A" w14:textId="77777777" w:rsidR="00BC7C12" w:rsidRDefault="00BC7C12" w:rsidP="00BD5F68"/>
        </w:tc>
        <w:tc>
          <w:tcPr>
            <w:tcW w:w="6379" w:type="dxa"/>
          </w:tcPr>
          <w:p w14:paraId="665C8DC2" w14:textId="77777777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ROBÓTICA</w:t>
            </w:r>
          </w:p>
          <w:p w14:paraId="07B734E8" w14:textId="77777777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Dibujo y diseño de juguete robot a mano alzada y/o digital (Paint).</w:t>
            </w:r>
          </w:p>
          <w:p w14:paraId="42755988" w14:textId="77777777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Nociones básicas para el armado de un robot con materiales del </w:t>
            </w:r>
          </w:p>
          <w:p w14:paraId="1A754B33" w14:textId="1EB6BC0F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contexto.</w:t>
            </w:r>
          </w:p>
          <w:p w14:paraId="20D2AFBB" w14:textId="77777777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HERRAMIENTAS TIC</w:t>
            </w:r>
          </w:p>
          <w:p w14:paraId="4DAC685B" w14:textId="77777777" w:rsidR="003561A7" w:rsidRPr="003561A7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Opciones del procesador de textos Word (producción de textos)</w:t>
            </w:r>
          </w:p>
          <w:p w14:paraId="2841C2DA" w14:textId="6A2C5993" w:rsidR="00BC7C12" w:rsidRPr="009F49F4" w:rsidRDefault="003561A7" w:rsidP="003561A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Correos electrónicos (Gmail, Hotmail y otros).</w:t>
            </w:r>
          </w:p>
        </w:tc>
        <w:tc>
          <w:tcPr>
            <w:tcW w:w="2976" w:type="dxa"/>
            <w:vMerge/>
          </w:tcPr>
          <w:p w14:paraId="7DDCE9C0" w14:textId="77777777" w:rsidR="00BC7C12" w:rsidRDefault="00BC7C12" w:rsidP="00BD5F68"/>
        </w:tc>
      </w:tr>
      <w:tr w:rsidR="00BC7C12" w14:paraId="27463034" w14:textId="77777777" w:rsidTr="00337C0E">
        <w:trPr>
          <w:gridAfter w:val="1"/>
          <w:wAfter w:w="34" w:type="dxa"/>
        </w:trPr>
        <w:tc>
          <w:tcPr>
            <w:tcW w:w="2552" w:type="dxa"/>
            <w:vMerge/>
          </w:tcPr>
          <w:p w14:paraId="6F3BF724" w14:textId="77777777" w:rsidR="00BC7C12" w:rsidRDefault="00BC7C12" w:rsidP="00BD5F68"/>
        </w:tc>
        <w:tc>
          <w:tcPr>
            <w:tcW w:w="1276" w:type="dxa"/>
            <w:vMerge/>
          </w:tcPr>
          <w:p w14:paraId="6A8504EE" w14:textId="77777777" w:rsidR="00BC7C12" w:rsidRDefault="00BC7C12" w:rsidP="00BD5F68"/>
        </w:tc>
        <w:tc>
          <w:tcPr>
            <w:tcW w:w="1100" w:type="dxa"/>
            <w:vMerge/>
          </w:tcPr>
          <w:p w14:paraId="0C1B0B2F" w14:textId="77777777" w:rsidR="00BC7C12" w:rsidRDefault="00BC7C12" w:rsidP="00BD5F68"/>
        </w:tc>
        <w:tc>
          <w:tcPr>
            <w:tcW w:w="6379" w:type="dxa"/>
          </w:tcPr>
          <w:p w14:paraId="0488D30F" w14:textId="77777777" w:rsidR="00BC7C12" w:rsidRPr="009F49F4" w:rsidRDefault="00BC7C12" w:rsidP="00BD5F6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6" w:type="dxa"/>
            <w:vMerge/>
          </w:tcPr>
          <w:p w14:paraId="101596C8" w14:textId="77777777" w:rsidR="00BC7C12" w:rsidRDefault="00BC7C12" w:rsidP="00BD5F68"/>
        </w:tc>
      </w:tr>
      <w:tr w:rsidR="00BC7C12" w14:paraId="0E9376BC" w14:textId="77777777" w:rsidTr="00337C0E">
        <w:trPr>
          <w:gridAfter w:val="1"/>
          <w:wAfter w:w="34" w:type="dxa"/>
        </w:trPr>
        <w:tc>
          <w:tcPr>
            <w:tcW w:w="2552" w:type="dxa"/>
            <w:vMerge/>
          </w:tcPr>
          <w:p w14:paraId="4AB4018C" w14:textId="77777777" w:rsidR="00BC7C12" w:rsidRDefault="00BC7C12" w:rsidP="00BD5F68"/>
        </w:tc>
        <w:tc>
          <w:tcPr>
            <w:tcW w:w="1276" w:type="dxa"/>
            <w:vMerge/>
          </w:tcPr>
          <w:p w14:paraId="76AC3CB6" w14:textId="77777777" w:rsidR="00BC7C12" w:rsidRDefault="00BC7C12" w:rsidP="00BD5F68"/>
        </w:tc>
        <w:tc>
          <w:tcPr>
            <w:tcW w:w="1100" w:type="dxa"/>
            <w:vMerge/>
          </w:tcPr>
          <w:p w14:paraId="48A1FEB0" w14:textId="77777777" w:rsidR="00BC7C12" w:rsidRDefault="00BC7C12" w:rsidP="00BD5F68"/>
        </w:tc>
        <w:tc>
          <w:tcPr>
            <w:tcW w:w="6379" w:type="dxa"/>
          </w:tcPr>
          <w:p w14:paraId="093703A8" w14:textId="77777777" w:rsidR="003561A7" w:rsidRPr="00D13911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D13911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HERRAMIENTAS TIC</w:t>
            </w:r>
          </w:p>
          <w:p w14:paraId="1E93EED1" w14:textId="77777777" w:rsidR="003561A7" w:rsidRPr="00D13911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1391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Navegadores en internet (Google, Mozilla, Firefox y otros).</w:t>
            </w:r>
          </w:p>
          <w:p w14:paraId="75CBD4D3" w14:textId="77777777" w:rsidR="00D13911" w:rsidRPr="00D13911" w:rsidRDefault="003561A7" w:rsidP="003561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1391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Plataformas de comunicación: Zoom, Google </w:t>
            </w:r>
            <w:proofErr w:type="spellStart"/>
            <w:r w:rsidRPr="00D1391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Meet</w:t>
            </w:r>
            <w:proofErr w:type="spellEnd"/>
            <w:r w:rsidRPr="00D1391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y otros (función</w:t>
            </w:r>
          </w:p>
          <w:p w14:paraId="2C3D96E7" w14:textId="3F72B126" w:rsidR="003561A7" w:rsidRPr="00D13911" w:rsidRDefault="00D13911" w:rsidP="003561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1391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="003561A7" w:rsidRPr="00D1391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y uso adecuado).</w:t>
            </w:r>
          </w:p>
          <w:p w14:paraId="2E02DB6B" w14:textId="77777777" w:rsidR="00D13911" w:rsidRPr="00D13911" w:rsidRDefault="003561A7" w:rsidP="003561A7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1391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Seguridad informática: antivirus, cortafuegos (firewall) en la </w:t>
            </w:r>
          </w:p>
          <w:p w14:paraId="7FF4273E" w14:textId="5C4AC561" w:rsidR="00BC7C12" w:rsidRPr="00DA6690" w:rsidRDefault="00D13911" w:rsidP="003561A7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D1391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  </w:t>
            </w:r>
            <w:r w:rsidR="003561A7" w:rsidRPr="00D1391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computadora personal.</w:t>
            </w:r>
          </w:p>
        </w:tc>
        <w:tc>
          <w:tcPr>
            <w:tcW w:w="2976" w:type="dxa"/>
            <w:vMerge/>
          </w:tcPr>
          <w:p w14:paraId="549260AC" w14:textId="77777777" w:rsidR="00BC7C12" w:rsidRDefault="00BC7C12" w:rsidP="00BD5F68"/>
        </w:tc>
      </w:tr>
      <w:tr w:rsidR="00BC7C12" w:rsidRPr="00E67946" w14:paraId="2F40086D" w14:textId="77777777" w:rsidTr="00A2031E">
        <w:tblPrEx>
          <w:jc w:val="right"/>
          <w:tblInd w:w="0" w:type="dxa"/>
        </w:tblPrEx>
        <w:trPr>
          <w:trHeight w:val="308"/>
          <w:jc w:val="right"/>
        </w:trPr>
        <w:tc>
          <w:tcPr>
            <w:tcW w:w="14317" w:type="dxa"/>
            <w:gridSpan w:val="6"/>
          </w:tcPr>
          <w:p w14:paraId="4A3ED261" w14:textId="77777777" w:rsidR="00BC7C12" w:rsidRPr="00E67946" w:rsidRDefault="00BC7C12" w:rsidP="00BD5F6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es-VE" w:eastAsia="es-VE"/>
              </w:rPr>
            </w:pPr>
          </w:p>
          <w:p w14:paraId="6719A309" w14:textId="77777777" w:rsidR="00BC7C12" w:rsidRPr="00E67946" w:rsidRDefault="00BC7C12" w:rsidP="00BD5F6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es-VE" w:eastAsia="es-VE"/>
              </w:rPr>
            </w:pPr>
            <w:r w:rsidRPr="00E67946">
              <w:rPr>
                <w:rFonts w:ascii="Arial" w:hAnsi="Arial" w:cs="Arial"/>
                <w:b/>
                <w:lang w:val="es-VE" w:eastAsia="es-VE"/>
              </w:rPr>
              <w:t>BIBLIOGRAFÍA:</w:t>
            </w:r>
          </w:p>
          <w:p w14:paraId="0BF6A97C" w14:textId="6D193D24" w:rsidR="00A2031E" w:rsidRDefault="00A2031E" w:rsidP="00FA3543">
            <w:pPr>
              <w:pStyle w:val="Sinespaciado"/>
              <w:rPr>
                <w:lang w:val="es-VE" w:eastAsia="es-VE"/>
              </w:rPr>
            </w:pPr>
            <w:r>
              <w:rPr>
                <w:lang w:val="es-VE" w:eastAsia="es-VE"/>
              </w:rPr>
              <w:t>Ministerio de Educación Planes y Programas de Estudio (Educación Primaria Comunitaria Vocacional). La Paz Bolivia 2023.</w:t>
            </w:r>
          </w:p>
          <w:p w14:paraId="10D0A5CF" w14:textId="77777777" w:rsidR="00A2031E" w:rsidRDefault="00A2031E" w:rsidP="00FA3543">
            <w:pPr>
              <w:pStyle w:val="Sinespaciado"/>
              <w:rPr>
                <w:lang w:val="es-VE" w:eastAsia="es-VE"/>
              </w:rPr>
            </w:pPr>
            <w:r>
              <w:rPr>
                <w:lang w:val="es-VE" w:eastAsia="es-VE"/>
              </w:rPr>
              <w:t>Currículo Base del Sistema Educativo Plurinacional 2023</w:t>
            </w:r>
          </w:p>
          <w:p w14:paraId="2F75ACAC" w14:textId="77777777" w:rsidR="00A2031E" w:rsidRDefault="00A2031E" w:rsidP="00FA3543">
            <w:pPr>
              <w:pStyle w:val="Sinespaciado"/>
              <w:rPr>
                <w:lang w:val="es-VE" w:eastAsia="es-VE"/>
              </w:rPr>
            </w:pPr>
            <w:r>
              <w:rPr>
                <w:lang w:val="es-VE" w:eastAsia="es-VE"/>
              </w:rPr>
              <w:t xml:space="preserve">Ministerio de Educación Currículo Regionalizado (Planes y Programas de Estudio) Educación Primaria Comunitaria Vocacional </w:t>
            </w:r>
          </w:p>
          <w:p w14:paraId="506E1E59" w14:textId="77777777" w:rsidR="00A2031E" w:rsidRDefault="00A2031E" w:rsidP="00FA3543">
            <w:pPr>
              <w:pStyle w:val="Sinespaciado"/>
              <w:rPr>
                <w:lang w:val="es-VE" w:eastAsia="es-VE"/>
              </w:rPr>
            </w:pPr>
            <w:r>
              <w:rPr>
                <w:lang w:val="es-VE" w:eastAsia="es-VE"/>
              </w:rPr>
              <w:t>Ministerio de Educación Reglamento de Evaluación de procesos educativos. La Paz Bolivia.</w:t>
            </w:r>
          </w:p>
          <w:p w14:paraId="2B8F0A55" w14:textId="77777777" w:rsidR="00A2031E" w:rsidRDefault="00A2031E" w:rsidP="00FA3543">
            <w:pPr>
              <w:pStyle w:val="Sinespaciado"/>
              <w:rPr>
                <w:lang w:val="es-VE" w:eastAsia="es-VE"/>
              </w:rPr>
            </w:pPr>
            <w:r>
              <w:rPr>
                <w:lang w:val="es-VE" w:eastAsia="es-VE"/>
              </w:rPr>
              <w:t>Gaceta Oficial del Estado. Ley Educativa 070 Avelino Siñani Elizardo Pérez. La Paz Bolivia 2010.</w:t>
            </w:r>
          </w:p>
          <w:p w14:paraId="087C9A81" w14:textId="00A38E29" w:rsidR="00BC7C12" w:rsidRPr="00E67946" w:rsidRDefault="00A2031E" w:rsidP="00FA3543">
            <w:pPr>
              <w:pStyle w:val="Sinespaciado"/>
              <w:rPr>
                <w:b/>
                <w:color w:val="31849B" w:themeColor="accent5" w:themeShade="BF"/>
              </w:rPr>
            </w:pPr>
            <w:r>
              <w:t xml:space="preserve">Textos de apoyo Matemática, Lenguaje, Ciencias Sociales y Ciencias Naturales </w:t>
            </w:r>
            <w:r w:rsidR="0045122B">
              <w:t>E</w:t>
            </w:r>
            <w:r>
              <w:t>ditorial Nueva Genera</w:t>
            </w:r>
            <w:r w:rsidR="00D310B7">
              <w:t>ción Edición La Paz Bolivia 202</w:t>
            </w:r>
            <w:r w:rsidR="0045122B">
              <w:t>5</w:t>
            </w:r>
            <w:r>
              <w:t>.</w:t>
            </w:r>
          </w:p>
        </w:tc>
      </w:tr>
    </w:tbl>
    <w:p w14:paraId="469014F7" w14:textId="77777777" w:rsidR="00BC7C12" w:rsidRDefault="00BC7C12" w:rsidP="00BC7C12"/>
    <w:p w14:paraId="208119A1" w14:textId="77777777" w:rsidR="00BC7C12" w:rsidRDefault="00BC7C12" w:rsidP="00BC7C12"/>
    <w:p w14:paraId="1ED3CF2F" w14:textId="77777777" w:rsidR="00BC7C12" w:rsidRDefault="00BC7C12" w:rsidP="00BC7C12">
      <w:pPr>
        <w:spacing w:line="259" w:lineRule="auto"/>
        <w:jc w:val="both"/>
        <w:rPr>
          <w:rFonts w:ascii="Arial" w:hAnsi="Arial" w:cs="Arial"/>
          <w:b/>
          <w:bCs/>
          <w:smallCaps/>
        </w:rPr>
      </w:pPr>
    </w:p>
    <w:p w14:paraId="3EC00376" w14:textId="77777777" w:rsidR="00BC7C12" w:rsidRDefault="00BC7C12" w:rsidP="00BC7C12">
      <w:pPr>
        <w:spacing w:line="259" w:lineRule="auto"/>
        <w:jc w:val="both"/>
        <w:rPr>
          <w:rFonts w:ascii="Arial" w:hAnsi="Arial" w:cs="Arial"/>
          <w:b/>
          <w:bCs/>
          <w:smallCaps/>
        </w:rPr>
      </w:pPr>
    </w:p>
    <w:p w14:paraId="675197FD" w14:textId="77777777" w:rsidR="00BC7C12" w:rsidRDefault="00BC7C12" w:rsidP="00BC7C12">
      <w:pPr>
        <w:spacing w:line="259" w:lineRule="auto"/>
        <w:jc w:val="both"/>
        <w:rPr>
          <w:rFonts w:ascii="Arial" w:hAnsi="Arial" w:cs="Arial"/>
          <w:b/>
          <w:bCs/>
          <w:smallCaps/>
        </w:rPr>
      </w:pPr>
    </w:p>
    <w:p w14:paraId="56F329CF" w14:textId="77777777" w:rsidR="00BC7C12" w:rsidRDefault="00BC7C12" w:rsidP="00A2031E">
      <w:pPr>
        <w:rPr>
          <w:rFonts w:ascii="Arial" w:hAnsi="Arial" w:cs="Arial"/>
        </w:rPr>
      </w:pPr>
    </w:p>
    <w:p w14:paraId="18194280" w14:textId="77777777" w:rsidR="003E357A" w:rsidRPr="00E67946" w:rsidRDefault="003E357A" w:rsidP="003E357A">
      <w:pPr>
        <w:jc w:val="right"/>
        <w:rPr>
          <w:rFonts w:ascii="Arial" w:hAnsi="Arial" w:cs="Arial"/>
        </w:rPr>
      </w:pPr>
      <w:r w:rsidRPr="00E67946">
        <w:rPr>
          <w:rFonts w:ascii="Arial" w:hAnsi="Arial" w:cs="Arial"/>
        </w:rPr>
        <w:t>Lugar y fecha: …………………………………….</w:t>
      </w:r>
    </w:p>
    <w:p w14:paraId="561B67E0" w14:textId="77777777" w:rsidR="003E357A" w:rsidRDefault="003E357A" w:rsidP="00D7405C">
      <w:pPr>
        <w:spacing w:line="360" w:lineRule="auto"/>
      </w:pPr>
    </w:p>
    <w:sectPr w:rsidR="003E357A" w:rsidSect="007C19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134" w:right="851" w:bottom="851" w:left="851" w:header="709" w:footer="709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B9F2" w14:textId="77777777" w:rsidR="006B0D66" w:rsidRDefault="006B0D66" w:rsidP="00371F39">
      <w:r>
        <w:separator/>
      </w:r>
    </w:p>
  </w:endnote>
  <w:endnote w:type="continuationSeparator" w:id="0">
    <w:p w14:paraId="283BEF79" w14:textId="77777777" w:rsidR="006B0D66" w:rsidRDefault="006B0D66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dobe Caslon Pro Bold">
    <w:altName w:val="Footlight MT Light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767C" w14:textId="77777777" w:rsidR="004945A3" w:rsidRDefault="004945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C50EB" w14:textId="77777777" w:rsidR="004945A3" w:rsidRDefault="004945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A37F" w14:textId="77777777" w:rsidR="004945A3" w:rsidRDefault="004945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5044" w14:textId="77777777" w:rsidR="006B0D66" w:rsidRDefault="006B0D66" w:rsidP="00371F39">
      <w:r>
        <w:separator/>
      </w:r>
    </w:p>
  </w:footnote>
  <w:footnote w:type="continuationSeparator" w:id="0">
    <w:p w14:paraId="5F997675" w14:textId="77777777" w:rsidR="006B0D66" w:rsidRDefault="006B0D66" w:rsidP="0037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B9C8" w14:textId="0C070FF6" w:rsidR="004945A3" w:rsidRDefault="004945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5D66" w14:textId="05FC14EE" w:rsidR="004945A3" w:rsidRDefault="004945A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83C6" w14:textId="6E6DF96F" w:rsidR="004945A3" w:rsidRDefault="004945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22C13DD"/>
    <w:multiLevelType w:val="hybridMultilevel"/>
    <w:tmpl w:val="5BDEB85C"/>
    <w:lvl w:ilvl="0" w:tplc="E258E8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0077A"/>
    <w:multiLevelType w:val="hybridMultilevel"/>
    <w:tmpl w:val="0D2C94A4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34EF8"/>
    <w:multiLevelType w:val="hybridMultilevel"/>
    <w:tmpl w:val="9B56CBCA"/>
    <w:lvl w:ilvl="0" w:tplc="E258E8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17514"/>
    <w:multiLevelType w:val="hybridMultilevel"/>
    <w:tmpl w:val="BE3A31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3D7E"/>
    <w:multiLevelType w:val="hybridMultilevel"/>
    <w:tmpl w:val="B9B289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83771"/>
    <w:multiLevelType w:val="hybridMultilevel"/>
    <w:tmpl w:val="3446BDA0"/>
    <w:lvl w:ilvl="0" w:tplc="4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46E231B"/>
    <w:multiLevelType w:val="hybridMultilevel"/>
    <w:tmpl w:val="29CAB1D0"/>
    <w:lvl w:ilvl="0" w:tplc="FB244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E258E83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7576E"/>
    <w:multiLevelType w:val="hybridMultilevel"/>
    <w:tmpl w:val="A18280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509F1"/>
    <w:multiLevelType w:val="hybridMultilevel"/>
    <w:tmpl w:val="2768464E"/>
    <w:lvl w:ilvl="0" w:tplc="E258E8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C6297"/>
    <w:multiLevelType w:val="hybridMultilevel"/>
    <w:tmpl w:val="FBE63336"/>
    <w:lvl w:ilvl="0" w:tplc="E258E8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E5D65"/>
    <w:multiLevelType w:val="hybridMultilevel"/>
    <w:tmpl w:val="48404350"/>
    <w:lvl w:ilvl="0" w:tplc="E258E8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2554B"/>
    <w:multiLevelType w:val="hybridMultilevel"/>
    <w:tmpl w:val="1ACEABBA"/>
    <w:lvl w:ilvl="0" w:tplc="B1BE3C5C">
      <w:start w:val="1"/>
      <w:numFmt w:val="decimal"/>
      <w:lvlText w:val="%1."/>
      <w:lvlJc w:val="left"/>
      <w:pPr>
        <w:ind w:left="502" w:hanging="360"/>
      </w:pPr>
      <w:rPr>
        <w:rFonts w:hint="default"/>
        <w:i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4856B5C"/>
    <w:multiLevelType w:val="hybridMultilevel"/>
    <w:tmpl w:val="05DAC68E"/>
    <w:lvl w:ilvl="0" w:tplc="E258E8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76855"/>
    <w:multiLevelType w:val="hybridMultilevel"/>
    <w:tmpl w:val="B6F8DBBC"/>
    <w:lvl w:ilvl="0" w:tplc="E258E8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B0FB8"/>
    <w:multiLevelType w:val="hybridMultilevel"/>
    <w:tmpl w:val="729AF172"/>
    <w:lvl w:ilvl="0" w:tplc="E258E8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0552B"/>
    <w:multiLevelType w:val="hybridMultilevel"/>
    <w:tmpl w:val="3BE4E5F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25C01"/>
    <w:multiLevelType w:val="hybridMultilevel"/>
    <w:tmpl w:val="DD7EEFB0"/>
    <w:lvl w:ilvl="0" w:tplc="E258E8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34CA7"/>
    <w:multiLevelType w:val="hybridMultilevel"/>
    <w:tmpl w:val="E186941A"/>
    <w:lvl w:ilvl="0" w:tplc="E258E83E">
      <w:numFmt w:val="bullet"/>
      <w:lvlText w:val="•"/>
      <w:lvlJc w:val="left"/>
      <w:pPr>
        <w:ind w:left="835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2" w15:restartNumberingAfterBreak="0">
    <w:nsid w:val="5FD82F9B"/>
    <w:multiLevelType w:val="hybridMultilevel"/>
    <w:tmpl w:val="C8921F7C"/>
    <w:lvl w:ilvl="0" w:tplc="CFD22D92">
      <w:start w:val="2"/>
      <w:numFmt w:val="upperRoman"/>
      <w:lvlText w:val="%1."/>
      <w:lvlJc w:val="left"/>
      <w:pPr>
        <w:ind w:left="1364" w:hanging="720"/>
      </w:pPr>
      <w:rPr>
        <w:rFonts w:hint="default"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724" w:hanging="360"/>
      </w:pPr>
    </w:lvl>
    <w:lvl w:ilvl="2" w:tplc="400A001B" w:tentative="1">
      <w:start w:val="1"/>
      <w:numFmt w:val="lowerRoman"/>
      <w:lvlText w:val="%3."/>
      <w:lvlJc w:val="right"/>
      <w:pPr>
        <w:ind w:left="2444" w:hanging="180"/>
      </w:pPr>
    </w:lvl>
    <w:lvl w:ilvl="3" w:tplc="400A000F" w:tentative="1">
      <w:start w:val="1"/>
      <w:numFmt w:val="decimal"/>
      <w:lvlText w:val="%4."/>
      <w:lvlJc w:val="left"/>
      <w:pPr>
        <w:ind w:left="3164" w:hanging="360"/>
      </w:pPr>
    </w:lvl>
    <w:lvl w:ilvl="4" w:tplc="400A0019" w:tentative="1">
      <w:start w:val="1"/>
      <w:numFmt w:val="lowerLetter"/>
      <w:lvlText w:val="%5."/>
      <w:lvlJc w:val="left"/>
      <w:pPr>
        <w:ind w:left="3884" w:hanging="360"/>
      </w:pPr>
    </w:lvl>
    <w:lvl w:ilvl="5" w:tplc="400A001B" w:tentative="1">
      <w:start w:val="1"/>
      <w:numFmt w:val="lowerRoman"/>
      <w:lvlText w:val="%6."/>
      <w:lvlJc w:val="right"/>
      <w:pPr>
        <w:ind w:left="4604" w:hanging="180"/>
      </w:pPr>
    </w:lvl>
    <w:lvl w:ilvl="6" w:tplc="400A000F" w:tentative="1">
      <w:start w:val="1"/>
      <w:numFmt w:val="decimal"/>
      <w:lvlText w:val="%7."/>
      <w:lvlJc w:val="left"/>
      <w:pPr>
        <w:ind w:left="5324" w:hanging="360"/>
      </w:pPr>
    </w:lvl>
    <w:lvl w:ilvl="7" w:tplc="400A0019" w:tentative="1">
      <w:start w:val="1"/>
      <w:numFmt w:val="lowerLetter"/>
      <w:lvlText w:val="%8."/>
      <w:lvlJc w:val="left"/>
      <w:pPr>
        <w:ind w:left="6044" w:hanging="360"/>
      </w:pPr>
    </w:lvl>
    <w:lvl w:ilvl="8" w:tplc="4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0B24F7C"/>
    <w:multiLevelType w:val="hybridMultilevel"/>
    <w:tmpl w:val="143804C0"/>
    <w:lvl w:ilvl="0" w:tplc="E258E8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F356F"/>
    <w:multiLevelType w:val="hybridMultilevel"/>
    <w:tmpl w:val="6712918A"/>
    <w:lvl w:ilvl="0" w:tplc="4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F3EEB"/>
    <w:multiLevelType w:val="hybridMultilevel"/>
    <w:tmpl w:val="F5C4FF00"/>
    <w:lvl w:ilvl="0" w:tplc="E258E8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928A4"/>
    <w:multiLevelType w:val="hybridMultilevel"/>
    <w:tmpl w:val="99B09520"/>
    <w:lvl w:ilvl="0" w:tplc="E258E8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984323">
    <w:abstractNumId w:val="15"/>
  </w:num>
  <w:num w:numId="2" w16cid:durableId="1672954070">
    <w:abstractNumId w:val="22"/>
  </w:num>
  <w:num w:numId="3" w16cid:durableId="362022186">
    <w:abstractNumId w:val="10"/>
  </w:num>
  <w:num w:numId="4" w16cid:durableId="281888595">
    <w:abstractNumId w:val="18"/>
  </w:num>
  <w:num w:numId="5" w16cid:durableId="276372003">
    <w:abstractNumId w:val="4"/>
  </w:num>
  <w:num w:numId="6" w16cid:durableId="735863942">
    <w:abstractNumId w:val="23"/>
  </w:num>
  <w:num w:numId="7" w16cid:durableId="223418093">
    <w:abstractNumId w:val="14"/>
  </w:num>
  <w:num w:numId="8" w16cid:durableId="1774202414">
    <w:abstractNumId w:val="6"/>
  </w:num>
  <w:num w:numId="9" w16cid:durableId="313263942">
    <w:abstractNumId w:val="26"/>
  </w:num>
  <w:num w:numId="10" w16cid:durableId="168183461">
    <w:abstractNumId w:val="20"/>
  </w:num>
  <w:num w:numId="11" w16cid:durableId="959453688">
    <w:abstractNumId w:val="25"/>
  </w:num>
  <w:num w:numId="12" w16cid:durableId="2098095415">
    <w:abstractNumId w:val="21"/>
  </w:num>
  <w:num w:numId="13" w16cid:durableId="437605231">
    <w:abstractNumId w:val="17"/>
  </w:num>
  <w:num w:numId="14" w16cid:durableId="680399437">
    <w:abstractNumId w:val="16"/>
  </w:num>
  <w:num w:numId="15" w16cid:durableId="2121685114">
    <w:abstractNumId w:val="13"/>
  </w:num>
  <w:num w:numId="16" w16cid:durableId="741949075">
    <w:abstractNumId w:val="12"/>
  </w:num>
  <w:num w:numId="17" w16cid:durableId="1212963077">
    <w:abstractNumId w:val="8"/>
  </w:num>
  <w:num w:numId="18" w16cid:durableId="792478605">
    <w:abstractNumId w:val="11"/>
  </w:num>
  <w:num w:numId="19" w16cid:durableId="1897660511">
    <w:abstractNumId w:val="7"/>
  </w:num>
  <w:num w:numId="20" w16cid:durableId="48699557">
    <w:abstractNumId w:val="5"/>
  </w:num>
  <w:num w:numId="21" w16cid:durableId="1606695980">
    <w:abstractNumId w:val="19"/>
  </w:num>
  <w:num w:numId="22" w16cid:durableId="1492141223">
    <w:abstractNumId w:val="9"/>
  </w:num>
  <w:num w:numId="23" w16cid:durableId="1006009035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7AE"/>
    <w:rsid w:val="00001373"/>
    <w:rsid w:val="00004352"/>
    <w:rsid w:val="00006461"/>
    <w:rsid w:val="000074AA"/>
    <w:rsid w:val="000074DD"/>
    <w:rsid w:val="000138F0"/>
    <w:rsid w:val="00013D89"/>
    <w:rsid w:val="000144AF"/>
    <w:rsid w:val="0002248D"/>
    <w:rsid w:val="000241BC"/>
    <w:rsid w:val="00032898"/>
    <w:rsid w:val="00032CF6"/>
    <w:rsid w:val="00033C8D"/>
    <w:rsid w:val="00035536"/>
    <w:rsid w:val="00040421"/>
    <w:rsid w:val="00041547"/>
    <w:rsid w:val="00041ADC"/>
    <w:rsid w:val="00043321"/>
    <w:rsid w:val="000435DE"/>
    <w:rsid w:val="00043B23"/>
    <w:rsid w:val="000450B4"/>
    <w:rsid w:val="00051639"/>
    <w:rsid w:val="000609CD"/>
    <w:rsid w:val="000614DD"/>
    <w:rsid w:val="000616FE"/>
    <w:rsid w:val="00062DB2"/>
    <w:rsid w:val="00063425"/>
    <w:rsid w:val="00063615"/>
    <w:rsid w:val="00066151"/>
    <w:rsid w:val="00066227"/>
    <w:rsid w:val="00082AA9"/>
    <w:rsid w:val="0008421C"/>
    <w:rsid w:val="000916CC"/>
    <w:rsid w:val="00092536"/>
    <w:rsid w:val="000949CD"/>
    <w:rsid w:val="000953A5"/>
    <w:rsid w:val="00095673"/>
    <w:rsid w:val="00095E61"/>
    <w:rsid w:val="00097B99"/>
    <w:rsid w:val="000A0BE3"/>
    <w:rsid w:val="000A53EB"/>
    <w:rsid w:val="000A5723"/>
    <w:rsid w:val="000A616C"/>
    <w:rsid w:val="000A697C"/>
    <w:rsid w:val="000B2DD0"/>
    <w:rsid w:val="000B6B3A"/>
    <w:rsid w:val="000B7963"/>
    <w:rsid w:val="000C09E6"/>
    <w:rsid w:val="000C1CD6"/>
    <w:rsid w:val="000C3148"/>
    <w:rsid w:val="000C70DA"/>
    <w:rsid w:val="000C7182"/>
    <w:rsid w:val="000D12A6"/>
    <w:rsid w:val="000E1631"/>
    <w:rsid w:val="000E40E0"/>
    <w:rsid w:val="000E7609"/>
    <w:rsid w:val="000F01AC"/>
    <w:rsid w:val="000F22D0"/>
    <w:rsid w:val="000F368B"/>
    <w:rsid w:val="000F40BD"/>
    <w:rsid w:val="000F68A4"/>
    <w:rsid w:val="001017B2"/>
    <w:rsid w:val="001022FA"/>
    <w:rsid w:val="00112016"/>
    <w:rsid w:val="001136D0"/>
    <w:rsid w:val="001214B6"/>
    <w:rsid w:val="001237EF"/>
    <w:rsid w:val="00131625"/>
    <w:rsid w:val="0014155A"/>
    <w:rsid w:val="001430CC"/>
    <w:rsid w:val="00143D97"/>
    <w:rsid w:val="001456BE"/>
    <w:rsid w:val="00145F5E"/>
    <w:rsid w:val="00147D67"/>
    <w:rsid w:val="001508DA"/>
    <w:rsid w:val="00155056"/>
    <w:rsid w:val="00155A8E"/>
    <w:rsid w:val="00160E5E"/>
    <w:rsid w:val="00164611"/>
    <w:rsid w:val="00165906"/>
    <w:rsid w:val="00171251"/>
    <w:rsid w:val="00171F2F"/>
    <w:rsid w:val="00175A2F"/>
    <w:rsid w:val="00175CB1"/>
    <w:rsid w:val="00177FDF"/>
    <w:rsid w:val="00180500"/>
    <w:rsid w:val="001806A7"/>
    <w:rsid w:val="00181891"/>
    <w:rsid w:val="0018495A"/>
    <w:rsid w:val="00195DA9"/>
    <w:rsid w:val="00196C99"/>
    <w:rsid w:val="0019740B"/>
    <w:rsid w:val="001A294B"/>
    <w:rsid w:val="001A43CB"/>
    <w:rsid w:val="001A5DD2"/>
    <w:rsid w:val="001B162B"/>
    <w:rsid w:val="001B2D8E"/>
    <w:rsid w:val="001B5921"/>
    <w:rsid w:val="001D08A3"/>
    <w:rsid w:val="001D0C65"/>
    <w:rsid w:val="001D49F8"/>
    <w:rsid w:val="001E0166"/>
    <w:rsid w:val="001E4852"/>
    <w:rsid w:val="001E50B0"/>
    <w:rsid w:val="001E5538"/>
    <w:rsid w:val="001E7F58"/>
    <w:rsid w:val="001F042D"/>
    <w:rsid w:val="001F1E66"/>
    <w:rsid w:val="001F5273"/>
    <w:rsid w:val="001F5CB8"/>
    <w:rsid w:val="001F7DBC"/>
    <w:rsid w:val="002037E7"/>
    <w:rsid w:val="00204E2A"/>
    <w:rsid w:val="002054BC"/>
    <w:rsid w:val="0020561E"/>
    <w:rsid w:val="00207819"/>
    <w:rsid w:val="002103AF"/>
    <w:rsid w:val="002146CC"/>
    <w:rsid w:val="002167AB"/>
    <w:rsid w:val="0021735F"/>
    <w:rsid w:val="002209DF"/>
    <w:rsid w:val="002249A2"/>
    <w:rsid w:val="00225540"/>
    <w:rsid w:val="0023407E"/>
    <w:rsid w:val="002344E0"/>
    <w:rsid w:val="0023486F"/>
    <w:rsid w:val="00240DA5"/>
    <w:rsid w:val="002507CE"/>
    <w:rsid w:val="00251A6E"/>
    <w:rsid w:val="00252D6E"/>
    <w:rsid w:val="00253830"/>
    <w:rsid w:val="002563D1"/>
    <w:rsid w:val="0026073F"/>
    <w:rsid w:val="00264022"/>
    <w:rsid w:val="0026771A"/>
    <w:rsid w:val="00267F3D"/>
    <w:rsid w:val="002704F7"/>
    <w:rsid w:val="00272A8D"/>
    <w:rsid w:val="00276826"/>
    <w:rsid w:val="00277314"/>
    <w:rsid w:val="00280519"/>
    <w:rsid w:val="002808C9"/>
    <w:rsid w:val="002825CC"/>
    <w:rsid w:val="00283B87"/>
    <w:rsid w:val="00285204"/>
    <w:rsid w:val="00286054"/>
    <w:rsid w:val="00286B84"/>
    <w:rsid w:val="0029063D"/>
    <w:rsid w:val="00290965"/>
    <w:rsid w:val="002941DE"/>
    <w:rsid w:val="00296EED"/>
    <w:rsid w:val="002A03CD"/>
    <w:rsid w:val="002A40B0"/>
    <w:rsid w:val="002A5621"/>
    <w:rsid w:val="002A7069"/>
    <w:rsid w:val="002A7480"/>
    <w:rsid w:val="002B2EF9"/>
    <w:rsid w:val="002B38D4"/>
    <w:rsid w:val="002B5684"/>
    <w:rsid w:val="002B5E86"/>
    <w:rsid w:val="002B7787"/>
    <w:rsid w:val="002B7C8B"/>
    <w:rsid w:val="002C0FBB"/>
    <w:rsid w:val="002C1935"/>
    <w:rsid w:val="002C1D27"/>
    <w:rsid w:val="002C2EEC"/>
    <w:rsid w:val="002C4287"/>
    <w:rsid w:val="002C53BD"/>
    <w:rsid w:val="002D09AD"/>
    <w:rsid w:val="002D4485"/>
    <w:rsid w:val="002E14DE"/>
    <w:rsid w:val="002E1656"/>
    <w:rsid w:val="002E20AE"/>
    <w:rsid w:val="002E2F9E"/>
    <w:rsid w:val="002F3A55"/>
    <w:rsid w:val="002F46F7"/>
    <w:rsid w:val="002F54BE"/>
    <w:rsid w:val="00300CFE"/>
    <w:rsid w:val="00301400"/>
    <w:rsid w:val="00303A56"/>
    <w:rsid w:val="003054B6"/>
    <w:rsid w:val="0030640B"/>
    <w:rsid w:val="00316100"/>
    <w:rsid w:val="0032025A"/>
    <w:rsid w:val="00320713"/>
    <w:rsid w:val="00321063"/>
    <w:rsid w:val="003233D1"/>
    <w:rsid w:val="0032374D"/>
    <w:rsid w:val="00326D4D"/>
    <w:rsid w:val="00331ED7"/>
    <w:rsid w:val="00332850"/>
    <w:rsid w:val="00332F53"/>
    <w:rsid w:val="0033415E"/>
    <w:rsid w:val="00334E12"/>
    <w:rsid w:val="00337C0E"/>
    <w:rsid w:val="003506AD"/>
    <w:rsid w:val="00350D2C"/>
    <w:rsid w:val="003523DB"/>
    <w:rsid w:val="00353557"/>
    <w:rsid w:val="003561A7"/>
    <w:rsid w:val="0035622F"/>
    <w:rsid w:val="003639D6"/>
    <w:rsid w:val="003671FA"/>
    <w:rsid w:val="0037144C"/>
    <w:rsid w:val="00371A4A"/>
    <w:rsid w:val="00371F39"/>
    <w:rsid w:val="00374994"/>
    <w:rsid w:val="00380504"/>
    <w:rsid w:val="003813BD"/>
    <w:rsid w:val="0038246F"/>
    <w:rsid w:val="0038337B"/>
    <w:rsid w:val="00384000"/>
    <w:rsid w:val="003855CB"/>
    <w:rsid w:val="003923D5"/>
    <w:rsid w:val="00394779"/>
    <w:rsid w:val="00396164"/>
    <w:rsid w:val="003A16B3"/>
    <w:rsid w:val="003A2D14"/>
    <w:rsid w:val="003A3628"/>
    <w:rsid w:val="003A4144"/>
    <w:rsid w:val="003A6615"/>
    <w:rsid w:val="003A6B94"/>
    <w:rsid w:val="003B04A9"/>
    <w:rsid w:val="003B22E8"/>
    <w:rsid w:val="003B30B0"/>
    <w:rsid w:val="003B4DF4"/>
    <w:rsid w:val="003B58F8"/>
    <w:rsid w:val="003B5DB2"/>
    <w:rsid w:val="003C07BB"/>
    <w:rsid w:val="003C138C"/>
    <w:rsid w:val="003D34E6"/>
    <w:rsid w:val="003D6D11"/>
    <w:rsid w:val="003E0948"/>
    <w:rsid w:val="003E0DE2"/>
    <w:rsid w:val="003E18BC"/>
    <w:rsid w:val="003E208B"/>
    <w:rsid w:val="003E22A8"/>
    <w:rsid w:val="003E2C05"/>
    <w:rsid w:val="003E357A"/>
    <w:rsid w:val="003E480D"/>
    <w:rsid w:val="003E569B"/>
    <w:rsid w:val="003E7376"/>
    <w:rsid w:val="003E774A"/>
    <w:rsid w:val="003F2021"/>
    <w:rsid w:val="003F2240"/>
    <w:rsid w:val="003F3178"/>
    <w:rsid w:val="004047D9"/>
    <w:rsid w:val="00417AC6"/>
    <w:rsid w:val="004232FF"/>
    <w:rsid w:val="00427B02"/>
    <w:rsid w:val="00432832"/>
    <w:rsid w:val="0043665E"/>
    <w:rsid w:val="00437067"/>
    <w:rsid w:val="0044039F"/>
    <w:rsid w:val="00440A5B"/>
    <w:rsid w:val="0044292D"/>
    <w:rsid w:val="00446EC7"/>
    <w:rsid w:val="00447DA9"/>
    <w:rsid w:val="004505ED"/>
    <w:rsid w:val="00450B96"/>
    <w:rsid w:val="00450C9A"/>
    <w:rsid w:val="0045122B"/>
    <w:rsid w:val="00455AB3"/>
    <w:rsid w:val="00456581"/>
    <w:rsid w:val="00457B27"/>
    <w:rsid w:val="00457FDA"/>
    <w:rsid w:val="0046247A"/>
    <w:rsid w:val="004641E3"/>
    <w:rsid w:val="00477B8F"/>
    <w:rsid w:val="00482CA3"/>
    <w:rsid w:val="00483F59"/>
    <w:rsid w:val="00485B42"/>
    <w:rsid w:val="00487F4F"/>
    <w:rsid w:val="00491E14"/>
    <w:rsid w:val="0049208F"/>
    <w:rsid w:val="004943DD"/>
    <w:rsid w:val="004945A3"/>
    <w:rsid w:val="004965E7"/>
    <w:rsid w:val="004971B7"/>
    <w:rsid w:val="004A0EA6"/>
    <w:rsid w:val="004A340D"/>
    <w:rsid w:val="004B65B2"/>
    <w:rsid w:val="004B6E42"/>
    <w:rsid w:val="004B72D8"/>
    <w:rsid w:val="004C0952"/>
    <w:rsid w:val="004C1331"/>
    <w:rsid w:val="004C28DA"/>
    <w:rsid w:val="004C2B34"/>
    <w:rsid w:val="004C41BB"/>
    <w:rsid w:val="004D2553"/>
    <w:rsid w:val="004D2FFA"/>
    <w:rsid w:val="004D30EF"/>
    <w:rsid w:val="004D51D2"/>
    <w:rsid w:val="004D51EF"/>
    <w:rsid w:val="004D5947"/>
    <w:rsid w:val="004D5DDE"/>
    <w:rsid w:val="004D73FF"/>
    <w:rsid w:val="004E06C9"/>
    <w:rsid w:val="004E2137"/>
    <w:rsid w:val="004E611C"/>
    <w:rsid w:val="004E6371"/>
    <w:rsid w:val="004F0077"/>
    <w:rsid w:val="004F13C9"/>
    <w:rsid w:val="004F2EBC"/>
    <w:rsid w:val="004F46FB"/>
    <w:rsid w:val="004F61B5"/>
    <w:rsid w:val="0050022F"/>
    <w:rsid w:val="005028AB"/>
    <w:rsid w:val="005044AC"/>
    <w:rsid w:val="00504F2E"/>
    <w:rsid w:val="005172FB"/>
    <w:rsid w:val="0052016C"/>
    <w:rsid w:val="00520B49"/>
    <w:rsid w:val="005229E1"/>
    <w:rsid w:val="00522A69"/>
    <w:rsid w:val="00523728"/>
    <w:rsid w:val="005248F2"/>
    <w:rsid w:val="00531295"/>
    <w:rsid w:val="00543F1B"/>
    <w:rsid w:val="00544642"/>
    <w:rsid w:val="005514AF"/>
    <w:rsid w:val="00560745"/>
    <w:rsid w:val="00562BB9"/>
    <w:rsid w:val="00563CEA"/>
    <w:rsid w:val="005651E5"/>
    <w:rsid w:val="00567572"/>
    <w:rsid w:val="0056772E"/>
    <w:rsid w:val="00570DCD"/>
    <w:rsid w:val="00580B8F"/>
    <w:rsid w:val="00582C2D"/>
    <w:rsid w:val="005830CE"/>
    <w:rsid w:val="00587F59"/>
    <w:rsid w:val="0059169E"/>
    <w:rsid w:val="0059247E"/>
    <w:rsid w:val="00593FAA"/>
    <w:rsid w:val="00595488"/>
    <w:rsid w:val="00596B62"/>
    <w:rsid w:val="005A0045"/>
    <w:rsid w:val="005A3BFD"/>
    <w:rsid w:val="005A49E0"/>
    <w:rsid w:val="005A531A"/>
    <w:rsid w:val="005A5AD5"/>
    <w:rsid w:val="005A73CB"/>
    <w:rsid w:val="005B0782"/>
    <w:rsid w:val="005B0A08"/>
    <w:rsid w:val="005B2021"/>
    <w:rsid w:val="005B4666"/>
    <w:rsid w:val="005B759A"/>
    <w:rsid w:val="005C145D"/>
    <w:rsid w:val="005C18F7"/>
    <w:rsid w:val="005C7428"/>
    <w:rsid w:val="005C7DB8"/>
    <w:rsid w:val="005D1032"/>
    <w:rsid w:val="005D25E3"/>
    <w:rsid w:val="005D34BE"/>
    <w:rsid w:val="005D49DF"/>
    <w:rsid w:val="005E09CC"/>
    <w:rsid w:val="005E3240"/>
    <w:rsid w:val="005F1D72"/>
    <w:rsid w:val="006042DB"/>
    <w:rsid w:val="00610C9E"/>
    <w:rsid w:val="0062301C"/>
    <w:rsid w:val="006253F4"/>
    <w:rsid w:val="00632F31"/>
    <w:rsid w:val="0064040A"/>
    <w:rsid w:val="00645955"/>
    <w:rsid w:val="00651A71"/>
    <w:rsid w:val="00651F58"/>
    <w:rsid w:val="00653E77"/>
    <w:rsid w:val="006551F2"/>
    <w:rsid w:val="00660E78"/>
    <w:rsid w:val="00661C01"/>
    <w:rsid w:val="0066216D"/>
    <w:rsid w:val="0066393B"/>
    <w:rsid w:val="006654FB"/>
    <w:rsid w:val="00665CB6"/>
    <w:rsid w:val="00666CBB"/>
    <w:rsid w:val="00670FBD"/>
    <w:rsid w:val="006740FC"/>
    <w:rsid w:val="0067466B"/>
    <w:rsid w:val="00687157"/>
    <w:rsid w:val="00687778"/>
    <w:rsid w:val="00690218"/>
    <w:rsid w:val="00693ABB"/>
    <w:rsid w:val="00694DC2"/>
    <w:rsid w:val="00695BEE"/>
    <w:rsid w:val="006A07AB"/>
    <w:rsid w:val="006A2CD4"/>
    <w:rsid w:val="006A4FE7"/>
    <w:rsid w:val="006A64CF"/>
    <w:rsid w:val="006A6B23"/>
    <w:rsid w:val="006A74B7"/>
    <w:rsid w:val="006B0D66"/>
    <w:rsid w:val="006B1273"/>
    <w:rsid w:val="006B4B20"/>
    <w:rsid w:val="006B7435"/>
    <w:rsid w:val="006D411D"/>
    <w:rsid w:val="006D43B4"/>
    <w:rsid w:val="006E2622"/>
    <w:rsid w:val="006E2F70"/>
    <w:rsid w:val="006E4193"/>
    <w:rsid w:val="006E5032"/>
    <w:rsid w:val="006E79A8"/>
    <w:rsid w:val="006F2D72"/>
    <w:rsid w:val="006F2F62"/>
    <w:rsid w:val="006F69FE"/>
    <w:rsid w:val="006F7B43"/>
    <w:rsid w:val="007001A5"/>
    <w:rsid w:val="0070081C"/>
    <w:rsid w:val="00701340"/>
    <w:rsid w:val="0070493F"/>
    <w:rsid w:val="00712424"/>
    <w:rsid w:val="00712452"/>
    <w:rsid w:val="00715E34"/>
    <w:rsid w:val="0071732F"/>
    <w:rsid w:val="00722274"/>
    <w:rsid w:val="00722AAD"/>
    <w:rsid w:val="00724614"/>
    <w:rsid w:val="007251FC"/>
    <w:rsid w:val="00726E57"/>
    <w:rsid w:val="00732420"/>
    <w:rsid w:val="0073257B"/>
    <w:rsid w:val="00733BDD"/>
    <w:rsid w:val="00735646"/>
    <w:rsid w:val="007372B0"/>
    <w:rsid w:val="007423DE"/>
    <w:rsid w:val="0074292A"/>
    <w:rsid w:val="00745F1E"/>
    <w:rsid w:val="00747DC2"/>
    <w:rsid w:val="00754D92"/>
    <w:rsid w:val="0075537C"/>
    <w:rsid w:val="007553C5"/>
    <w:rsid w:val="00760019"/>
    <w:rsid w:val="007633FA"/>
    <w:rsid w:val="00764637"/>
    <w:rsid w:val="00764962"/>
    <w:rsid w:val="00767178"/>
    <w:rsid w:val="007703FB"/>
    <w:rsid w:val="007706FD"/>
    <w:rsid w:val="007744E7"/>
    <w:rsid w:val="00776BE3"/>
    <w:rsid w:val="0077758D"/>
    <w:rsid w:val="00777B1C"/>
    <w:rsid w:val="0078176C"/>
    <w:rsid w:val="007819BF"/>
    <w:rsid w:val="00781BF9"/>
    <w:rsid w:val="00784A8B"/>
    <w:rsid w:val="007853DC"/>
    <w:rsid w:val="00787284"/>
    <w:rsid w:val="00793622"/>
    <w:rsid w:val="00793742"/>
    <w:rsid w:val="0079592C"/>
    <w:rsid w:val="00795AA4"/>
    <w:rsid w:val="00795DC5"/>
    <w:rsid w:val="007973CB"/>
    <w:rsid w:val="007A16AC"/>
    <w:rsid w:val="007A45F5"/>
    <w:rsid w:val="007A69D1"/>
    <w:rsid w:val="007A6DD6"/>
    <w:rsid w:val="007A6EC4"/>
    <w:rsid w:val="007B060F"/>
    <w:rsid w:val="007C19C4"/>
    <w:rsid w:val="007C2001"/>
    <w:rsid w:val="007C2447"/>
    <w:rsid w:val="007C2E70"/>
    <w:rsid w:val="007C3DFD"/>
    <w:rsid w:val="007C5A94"/>
    <w:rsid w:val="007C76BF"/>
    <w:rsid w:val="007C7F29"/>
    <w:rsid w:val="007D1171"/>
    <w:rsid w:val="007D6437"/>
    <w:rsid w:val="007D7976"/>
    <w:rsid w:val="007D7A55"/>
    <w:rsid w:val="007D7B0A"/>
    <w:rsid w:val="007E1829"/>
    <w:rsid w:val="007E27AE"/>
    <w:rsid w:val="007E2F76"/>
    <w:rsid w:val="007E43A8"/>
    <w:rsid w:val="007F04C6"/>
    <w:rsid w:val="007F1050"/>
    <w:rsid w:val="007F1C66"/>
    <w:rsid w:val="007F7828"/>
    <w:rsid w:val="00816A3D"/>
    <w:rsid w:val="00816E49"/>
    <w:rsid w:val="0082101A"/>
    <w:rsid w:val="00823C39"/>
    <w:rsid w:val="00824F12"/>
    <w:rsid w:val="00846B83"/>
    <w:rsid w:val="00851EAD"/>
    <w:rsid w:val="0085444F"/>
    <w:rsid w:val="00855D29"/>
    <w:rsid w:val="00857652"/>
    <w:rsid w:val="00860513"/>
    <w:rsid w:val="00862AFA"/>
    <w:rsid w:val="00864F8B"/>
    <w:rsid w:val="008743FE"/>
    <w:rsid w:val="00875604"/>
    <w:rsid w:val="00876BA5"/>
    <w:rsid w:val="00882FD5"/>
    <w:rsid w:val="00890551"/>
    <w:rsid w:val="008954FE"/>
    <w:rsid w:val="00895D9C"/>
    <w:rsid w:val="008A30AC"/>
    <w:rsid w:val="008A30FF"/>
    <w:rsid w:val="008A4D9B"/>
    <w:rsid w:val="008B2349"/>
    <w:rsid w:val="008B327D"/>
    <w:rsid w:val="008C070B"/>
    <w:rsid w:val="008C0AC9"/>
    <w:rsid w:val="008C123F"/>
    <w:rsid w:val="008C7152"/>
    <w:rsid w:val="008D37DE"/>
    <w:rsid w:val="008D4733"/>
    <w:rsid w:val="008D5F10"/>
    <w:rsid w:val="008D6C69"/>
    <w:rsid w:val="008D7556"/>
    <w:rsid w:val="008E07BB"/>
    <w:rsid w:val="008E2195"/>
    <w:rsid w:val="008E6479"/>
    <w:rsid w:val="008F16CF"/>
    <w:rsid w:val="008F2F8E"/>
    <w:rsid w:val="008F4205"/>
    <w:rsid w:val="008F6650"/>
    <w:rsid w:val="00907073"/>
    <w:rsid w:val="0091147C"/>
    <w:rsid w:val="00912223"/>
    <w:rsid w:val="0091405C"/>
    <w:rsid w:val="00920931"/>
    <w:rsid w:val="0092171D"/>
    <w:rsid w:val="00927211"/>
    <w:rsid w:val="00927B67"/>
    <w:rsid w:val="00934BA4"/>
    <w:rsid w:val="0093750A"/>
    <w:rsid w:val="00937E8C"/>
    <w:rsid w:val="00942594"/>
    <w:rsid w:val="00942691"/>
    <w:rsid w:val="00945441"/>
    <w:rsid w:val="00946FA4"/>
    <w:rsid w:val="00956F3D"/>
    <w:rsid w:val="009578FD"/>
    <w:rsid w:val="0096113A"/>
    <w:rsid w:val="00962B10"/>
    <w:rsid w:val="00963EE1"/>
    <w:rsid w:val="00965B3B"/>
    <w:rsid w:val="009669E3"/>
    <w:rsid w:val="00972EDB"/>
    <w:rsid w:val="0097302C"/>
    <w:rsid w:val="00973E92"/>
    <w:rsid w:val="00974BB9"/>
    <w:rsid w:val="009761AB"/>
    <w:rsid w:val="00977758"/>
    <w:rsid w:val="00981090"/>
    <w:rsid w:val="0098385D"/>
    <w:rsid w:val="00993E6C"/>
    <w:rsid w:val="009A376C"/>
    <w:rsid w:val="009A71A1"/>
    <w:rsid w:val="009B1C43"/>
    <w:rsid w:val="009B268A"/>
    <w:rsid w:val="009B2E58"/>
    <w:rsid w:val="009B3F40"/>
    <w:rsid w:val="009B45A8"/>
    <w:rsid w:val="009B65EF"/>
    <w:rsid w:val="009C0614"/>
    <w:rsid w:val="009C6656"/>
    <w:rsid w:val="009D2A2A"/>
    <w:rsid w:val="009D646B"/>
    <w:rsid w:val="009D71BB"/>
    <w:rsid w:val="009E1F5E"/>
    <w:rsid w:val="009E5187"/>
    <w:rsid w:val="009F1309"/>
    <w:rsid w:val="009F2305"/>
    <w:rsid w:val="009F5775"/>
    <w:rsid w:val="009F7A84"/>
    <w:rsid w:val="00A0058D"/>
    <w:rsid w:val="00A1220A"/>
    <w:rsid w:val="00A12CBE"/>
    <w:rsid w:val="00A13C8D"/>
    <w:rsid w:val="00A1406C"/>
    <w:rsid w:val="00A2031E"/>
    <w:rsid w:val="00A21713"/>
    <w:rsid w:val="00A21953"/>
    <w:rsid w:val="00A21CA0"/>
    <w:rsid w:val="00A2214F"/>
    <w:rsid w:val="00A256FE"/>
    <w:rsid w:val="00A258A5"/>
    <w:rsid w:val="00A267C6"/>
    <w:rsid w:val="00A26F8A"/>
    <w:rsid w:val="00A2735D"/>
    <w:rsid w:val="00A36D1F"/>
    <w:rsid w:val="00A37674"/>
    <w:rsid w:val="00A421FF"/>
    <w:rsid w:val="00A44203"/>
    <w:rsid w:val="00A54E51"/>
    <w:rsid w:val="00A60419"/>
    <w:rsid w:val="00A63057"/>
    <w:rsid w:val="00A67CA9"/>
    <w:rsid w:val="00A67DC7"/>
    <w:rsid w:val="00A75314"/>
    <w:rsid w:val="00A7543D"/>
    <w:rsid w:val="00A759C5"/>
    <w:rsid w:val="00A7618C"/>
    <w:rsid w:val="00A80740"/>
    <w:rsid w:val="00A81751"/>
    <w:rsid w:val="00A8278E"/>
    <w:rsid w:val="00A850D4"/>
    <w:rsid w:val="00A86ACD"/>
    <w:rsid w:val="00A86BC3"/>
    <w:rsid w:val="00A9021A"/>
    <w:rsid w:val="00A90788"/>
    <w:rsid w:val="00A90D97"/>
    <w:rsid w:val="00AA113A"/>
    <w:rsid w:val="00AA3D27"/>
    <w:rsid w:val="00AB0B6E"/>
    <w:rsid w:val="00AB30DE"/>
    <w:rsid w:val="00AB3301"/>
    <w:rsid w:val="00AB7CEE"/>
    <w:rsid w:val="00AC22F1"/>
    <w:rsid w:val="00AC3DC4"/>
    <w:rsid w:val="00AD02D3"/>
    <w:rsid w:val="00AD1ACC"/>
    <w:rsid w:val="00AD7D0B"/>
    <w:rsid w:val="00AD7D14"/>
    <w:rsid w:val="00AE3615"/>
    <w:rsid w:val="00AE5AFF"/>
    <w:rsid w:val="00AE649A"/>
    <w:rsid w:val="00AF2411"/>
    <w:rsid w:val="00AF3B3F"/>
    <w:rsid w:val="00AF4831"/>
    <w:rsid w:val="00AF4DB1"/>
    <w:rsid w:val="00AF6E7D"/>
    <w:rsid w:val="00AF708B"/>
    <w:rsid w:val="00AF75F8"/>
    <w:rsid w:val="00B00E50"/>
    <w:rsid w:val="00B02548"/>
    <w:rsid w:val="00B04443"/>
    <w:rsid w:val="00B04676"/>
    <w:rsid w:val="00B04908"/>
    <w:rsid w:val="00B103B7"/>
    <w:rsid w:val="00B113C5"/>
    <w:rsid w:val="00B12A90"/>
    <w:rsid w:val="00B12FAF"/>
    <w:rsid w:val="00B12FD5"/>
    <w:rsid w:val="00B1363C"/>
    <w:rsid w:val="00B178CA"/>
    <w:rsid w:val="00B255E2"/>
    <w:rsid w:val="00B25E79"/>
    <w:rsid w:val="00B25E89"/>
    <w:rsid w:val="00B354E8"/>
    <w:rsid w:val="00B35DFC"/>
    <w:rsid w:val="00B36C95"/>
    <w:rsid w:val="00B40EC1"/>
    <w:rsid w:val="00B43186"/>
    <w:rsid w:val="00B44485"/>
    <w:rsid w:val="00B4636C"/>
    <w:rsid w:val="00B46F42"/>
    <w:rsid w:val="00B51071"/>
    <w:rsid w:val="00B510ED"/>
    <w:rsid w:val="00B5338F"/>
    <w:rsid w:val="00B5769C"/>
    <w:rsid w:val="00B57BDD"/>
    <w:rsid w:val="00B6216E"/>
    <w:rsid w:val="00B62480"/>
    <w:rsid w:val="00B659A3"/>
    <w:rsid w:val="00B7164D"/>
    <w:rsid w:val="00B72D96"/>
    <w:rsid w:val="00B72DA3"/>
    <w:rsid w:val="00B83A1D"/>
    <w:rsid w:val="00B90249"/>
    <w:rsid w:val="00B92816"/>
    <w:rsid w:val="00B934DB"/>
    <w:rsid w:val="00B949E4"/>
    <w:rsid w:val="00B95031"/>
    <w:rsid w:val="00B95A87"/>
    <w:rsid w:val="00BA130A"/>
    <w:rsid w:val="00BA2130"/>
    <w:rsid w:val="00BA588A"/>
    <w:rsid w:val="00BA7F58"/>
    <w:rsid w:val="00BB67A4"/>
    <w:rsid w:val="00BB6F2E"/>
    <w:rsid w:val="00BB6F63"/>
    <w:rsid w:val="00BB71D7"/>
    <w:rsid w:val="00BB7622"/>
    <w:rsid w:val="00BC0438"/>
    <w:rsid w:val="00BC1BA3"/>
    <w:rsid w:val="00BC266F"/>
    <w:rsid w:val="00BC2AF4"/>
    <w:rsid w:val="00BC67C9"/>
    <w:rsid w:val="00BC7C12"/>
    <w:rsid w:val="00BD1B9B"/>
    <w:rsid w:val="00BD3B8D"/>
    <w:rsid w:val="00BD446B"/>
    <w:rsid w:val="00BD5F68"/>
    <w:rsid w:val="00BE347F"/>
    <w:rsid w:val="00BE72CA"/>
    <w:rsid w:val="00BF003E"/>
    <w:rsid w:val="00BF0729"/>
    <w:rsid w:val="00BF1B62"/>
    <w:rsid w:val="00BF1BC0"/>
    <w:rsid w:val="00BF258D"/>
    <w:rsid w:val="00BF2ED6"/>
    <w:rsid w:val="00BF40AD"/>
    <w:rsid w:val="00BF4193"/>
    <w:rsid w:val="00BF4740"/>
    <w:rsid w:val="00C006FE"/>
    <w:rsid w:val="00C0155D"/>
    <w:rsid w:val="00C03FB5"/>
    <w:rsid w:val="00C04480"/>
    <w:rsid w:val="00C069C0"/>
    <w:rsid w:val="00C07130"/>
    <w:rsid w:val="00C116A2"/>
    <w:rsid w:val="00C12381"/>
    <w:rsid w:val="00C14868"/>
    <w:rsid w:val="00C1633B"/>
    <w:rsid w:val="00C23BDF"/>
    <w:rsid w:val="00C24B7E"/>
    <w:rsid w:val="00C309AE"/>
    <w:rsid w:val="00C35CBC"/>
    <w:rsid w:val="00C36213"/>
    <w:rsid w:val="00C3771A"/>
    <w:rsid w:val="00C37C71"/>
    <w:rsid w:val="00C40382"/>
    <w:rsid w:val="00C428DB"/>
    <w:rsid w:val="00C451EF"/>
    <w:rsid w:val="00C53478"/>
    <w:rsid w:val="00C621FE"/>
    <w:rsid w:val="00C62AB8"/>
    <w:rsid w:val="00C62E76"/>
    <w:rsid w:val="00C64AF7"/>
    <w:rsid w:val="00C6608C"/>
    <w:rsid w:val="00C744D1"/>
    <w:rsid w:val="00C802D0"/>
    <w:rsid w:val="00C83267"/>
    <w:rsid w:val="00C8641E"/>
    <w:rsid w:val="00C90EB0"/>
    <w:rsid w:val="00C93196"/>
    <w:rsid w:val="00C9361D"/>
    <w:rsid w:val="00C95319"/>
    <w:rsid w:val="00C9532D"/>
    <w:rsid w:val="00CA0150"/>
    <w:rsid w:val="00CA2EB4"/>
    <w:rsid w:val="00CA3637"/>
    <w:rsid w:val="00CA3F74"/>
    <w:rsid w:val="00CB0951"/>
    <w:rsid w:val="00CB1FA0"/>
    <w:rsid w:val="00CB2AFA"/>
    <w:rsid w:val="00CB5F13"/>
    <w:rsid w:val="00CB6A56"/>
    <w:rsid w:val="00CC0DF5"/>
    <w:rsid w:val="00CC5E03"/>
    <w:rsid w:val="00CC71F9"/>
    <w:rsid w:val="00CD0DD7"/>
    <w:rsid w:val="00CD30ED"/>
    <w:rsid w:val="00CD3559"/>
    <w:rsid w:val="00CD52D2"/>
    <w:rsid w:val="00CD56A4"/>
    <w:rsid w:val="00CE50F4"/>
    <w:rsid w:val="00CE58B3"/>
    <w:rsid w:val="00CE6041"/>
    <w:rsid w:val="00CF2D46"/>
    <w:rsid w:val="00CF3092"/>
    <w:rsid w:val="00CF43EB"/>
    <w:rsid w:val="00CF4453"/>
    <w:rsid w:val="00CF52E5"/>
    <w:rsid w:val="00D005AC"/>
    <w:rsid w:val="00D0073F"/>
    <w:rsid w:val="00D016A2"/>
    <w:rsid w:val="00D03446"/>
    <w:rsid w:val="00D120FE"/>
    <w:rsid w:val="00D13911"/>
    <w:rsid w:val="00D13A99"/>
    <w:rsid w:val="00D20D59"/>
    <w:rsid w:val="00D310B7"/>
    <w:rsid w:val="00D41356"/>
    <w:rsid w:val="00D41B62"/>
    <w:rsid w:val="00D41FE2"/>
    <w:rsid w:val="00D4256C"/>
    <w:rsid w:val="00D5448F"/>
    <w:rsid w:val="00D55314"/>
    <w:rsid w:val="00D56A45"/>
    <w:rsid w:val="00D61822"/>
    <w:rsid w:val="00D632DE"/>
    <w:rsid w:val="00D6730E"/>
    <w:rsid w:val="00D70C37"/>
    <w:rsid w:val="00D7405C"/>
    <w:rsid w:val="00D812DF"/>
    <w:rsid w:val="00D816FC"/>
    <w:rsid w:val="00D82AEC"/>
    <w:rsid w:val="00D837EE"/>
    <w:rsid w:val="00D91675"/>
    <w:rsid w:val="00D92911"/>
    <w:rsid w:val="00D9535F"/>
    <w:rsid w:val="00D955A5"/>
    <w:rsid w:val="00D9589D"/>
    <w:rsid w:val="00D97281"/>
    <w:rsid w:val="00D974D4"/>
    <w:rsid w:val="00DB0BEB"/>
    <w:rsid w:val="00DB1495"/>
    <w:rsid w:val="00DB1C92"/>
    <w:rsid w:val="00DB3271"/>
    <w:rsid w:val="00DB36E5"/>
    <w:rsid w:val="00DB413F"/>
    <w:rsid w:val="00DB5762"/>
    <w:rsid w:val="00DB6309"/>
    <w:rsid w:val="00DB6AD7"/>
    <w:rsid w:val="00DB7A1C"/>
    <w:rsid w:val="00DC62D7"/>
    <w:rsid w:val="00DD104A"/>
    <w:rsid w:val="00DD5AC1"/>
    <w:rsid w:val="00DD77B3"/>
    <w:rsid w:val="00DE45D2"/>
    <w:rsid w:val="00DE5118"/>
    <w:rsid w:val="00DE5B6C"/>
    <w:rsid w:val="00DE66F2"/>
    <w:rsid w:val="00DE778F"/>
    <w:rsid w:val="00DF3D91"/>
    <w:rsid w:val="00DF46BB"/>
    <w:rsid w:val="00DF5B70"/>
    <w:rsid w:val="00DF6847"/>
    <w:rsid w:val="00E04438"/>
    <w:rsid w:val="00E047F5"/>
    <w:rsid w:val="00E0484F"/>
    <w:rsid w:val="00E056EB"/>
    <w:rsid w:val="00E06F38"/>
    <w:rsid w:val="00E0758C"/>
    <w:rsid w:val="00E14AE6"/>
    <w:rsid w:val="00E17674"/>
    <w:rsid w:val="00E17F54"/>
    <w:rsid w:val="00E20C76"/>
    <w:rsid w:val="00E31F11"/>
    <w:rsid w:val="00E412D3"/>
    <w:rsid w:val="00E4331C"/>
    <w:rsid w:val="00E440EC"/>
    <w:rsid w:val="00E47A42"/>
    <w:rsid w:val="00E54805"/>
    <w:rsid w:val="00E5513F"/>
    <w:rsid w:val="00E55951"/>
    <w:rsid w:val="00E57904"/>
    <w:rsid w:val="00E61E4B"/>
    <w:rsid w:val="00E63928"/>
    <w:rsid w:val="00E64C08"/>
    <w:rsid w:val="00E70829"/>
    <w:rsid w:val="00E70E89"/>
    <w:rsid w:val="00E71BFA"/>
    <w:rsid w:val="00E72EA4"/>
    <w:rsid w:val="00E73FB4"/>
    <w:rsid w:val="00E74386"/>
    <w:rsid w:val="00E8137B"/>
    <w:rsid w:val="00E8280B"/>
    <w:rsid w:val="00E877B1"/>
    <w:rsid w:val="00E91A90"/>
    <w:rsid w:val="00E91E87"/>
    <w:rsid w:val="00E925F6"/>
    <w:rsid w:val="00E937D8"/>
    <w:rsid w:val="00E96AF2"/>
    <w:rsid w:val="00EA1BF2"/>
    <w:rsid w:val="00EA21C6"/>
    <w:rsid w:val="00EA339F"/>
    <w:rsid w:val="00EA37D9"/>
    <w:rsid w:val="00EA4766"/>
    <w:rsid w:val="00EB0890"/>
    <w:rsid w:val="00EB08F4"/>
    <w:rsid w:val="00EB5EDA"/>
    <w:rsid w:val="00EB7FAE"/>
    <w:rsid w:val="00EC4689"/>
    <w:rsid w:val="00EC46BA"/>
    <w:rsid w:val="00EC4E63"/>
    <w:rsid w:val="00EC7216"/>
    <w:rsid w:val="00ED006A"/>
    <w:rsid w:val="00ED0F38"/>
    <w:rsid w:val="00ED14C2"/>
    <w:rsid w:val="00ED6319"/>
    <w:rsid w:val="00ED6D3C"/>
    <w:rsid w:val="00ED7070"/>
    <w:rsid w:val="00EE07D5"/>
    <w:rsid w:val="00EE7080"/>
    <w:rsid w:val="00EE71A6"/>
    <w:rsid w:val="00EF0608"/>
    <w:rsid w:val="00EF1B7D"/>
    <w:rsid w:val="00EF682C"/>
    <w:rsid w:val="00EF7D00"/>
    <w:rsid w:val="00F015A5"/>
    <w:rsid w:val="00F01B5D"/>
    <w:rsid w:val="00F03C0C"/>
    <w:rsid w:val="00F055BC"/>
    <w:rsid w:val="00F07D7F"/>
    <w:rsid w:val="00F108F0"/>
    <w:rsid w:val="00F118A3"/>
    <w:rsid w:val="00F11B69"/>
    <w:rsid w:val="00F125BC"/>
    <w:rsid w:val="00F202A5"/>
    <w:rsid w:val="00F21F71"/>
    <w:rsid w:val="00F233DC"/>
    <w:rsid w:val="00F27134"/>
    <w:rsid w:val="00F35620"/>
    <w:rsid w:val="00F35C94"/>
    <w:rsid w:val="00F403E2"/>
    <w:rsid w:val="00F41F0D"/>
    <w:rsid w:val="00F44086"/>
    <w:rsid w:val="00F47890"/>
    <w:rsid w:val="00F51568"/>
    <w:rsid w:val="00F543B6"/>
    <w:rsid w:val="00F544CD"/>
    <w:rsid w:val="00F5541A"/>
    <w:rsid w:val="00F63B06"/>
    <w:rsid w:val="00F702F3"/>
    <w:rsid w:val="00F737F3"/>
    <w:rsid w:val="00F73A46"/>
    <w:rsid w:val="00F743F1"/>
    <w:rsid w:val="00F7485D"/>
    <w:rsid w:val="00F76AA1"/>
    <w:rsid w:val="00F803E8"/>
    <w:rsid w:val="00F81841"/>
    <w:rsid w:val="00F823B3"/>
    <w:rsid w:val="00F87AA1"/>
    <w:rsid w:val="00F906F5"/>
    <w:rsid w:val="00FA0A2D"/>
    <w:rsid w:val="00FA1502"/>
    <w:rsid w:val="00FA2A49"/>
    <w:rsid w:val="00FA3543"/>
    <w:rsid w:val="00FA3EF8"/>
    <w:rsid w:val="00FA582F"/>
    <w:rsid w:val="00FA7543"/>
    <w:rsid w:val="00FB2F69"/>
    <w:rsid w:val="00FB4B36"/>
    <w:rsid w:val="00FC2D5B"/>
    <w:rsid w:val="00FC2D5E"/>
    <w:rsid w:val="00FC4D58"/>
    <w:rsid w:val="00FC533E"/>
    <w:rsid w:val="00FD3127"/>
    <w:rsid w:val="00FD3B07"/>
    <w:rsid w:val="00FD4290"/>
    <w:rsid w:val="00FD4A56"/>
    <w:rsid w:val="00FD5BBC"/>
    <w:rsid w:val="00FD7C6C"/>
    <w:rsid w:val="00FE38D0"/>
    <w:rsid w:val="00FE3FB3"/>
    <w:rsid w:val="00FE5079"/>
    <w:rsid w:val="00FE5E8C"/>
    <w:rsid w:val="00FE7FC3"/>
    <w:rsid w:val="00FF06B1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E209B4"/>
  <w15:docId w15:val="{453CACA6-7ACD-405C-BBBA-0BFB1ED6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48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748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A748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A748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,List Paragraph,List Paragraph2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5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customStyle="1" w:styleId="Ttulo4Car">
    <w:name w:val="Título 4 Car"/>
    <w:basedOn w:val="Fuentedeprrafopredeter"/>
    <w:link w:val="Ttulo4"/>
    <w:uiPriority w:val="9"/>
    <w:rsid w:val="002A7480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Ttulo5Car">
    <w:name w:val="Título 5 Car"/>
    <w:basedOn w:val="Fuentedeprrafopredeter"/>
    <w:link w:val="Ttulo5"/>
    <w:uiPriority w:val="9"/>
    <w:rsid w:val="002A7480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Descripcin">
    <w:name w:val="caption"/>
    <w:basedOn w:val="Normal"/>
    <w:next w:val="Normal"/>
    <w:uiPriority w:val="35"/>
    <w:unhideWhenUsed/>
    <w:qFormat/>
    <w:rsid w:val="002A7480"/>
    <w:pPr>
      <w:spacing w:after="200"/>
    </w:pPr>
    <w:rPr>
      <w:b/>
      <w:bCs/>
      <w:color w:val="4F81BD" w:themeColor="accent1"/>
      <w:sz w:val="18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A7480"/>
    <w:pPr>
      <w:spacing w:after="120"/>
      <w:ind w:left="283"/>
    </w:pPr>
    <w:rPr>
      <w:szCs w:val="21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angranormal">
    <w:name w:val="Normal Indent"/>
    <w:basedOn w:val="Normal"/>
    <w:uiPriority w:val="99"/>
    <w:unhideWhenUsed/>
    <w:rsid w:val="002A7480"/>
    <w:pPr>
      <w:ind w:left="708"/>
    </w:pPr>
    <w:rPr>
      <w:szCs w:val="2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A7480"/>
    <w:pPr>
      <w:spacing w:after="0"/>
      <w:ind w:firstLine="360"/>
    </w:pPr>
    <w:rPr>
      <w:szCs w:val="21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6C9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6C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wTable20Contents">
    <w:name w:val="wTable_20_Contents"/>
    <w:basedOn w:val="Normal"/>
    <w:rsid w:val="00B5338F"/>
    <w:rPr>
      <w:kern w:val="2"/>
      <w:lang w:val="es-ES"/>
    </w:rPr>
  </w:style>
  <w:style w:type="character" w:customStyle="1" w:styleId="PrrafodelistaCar">
    <w:name w:val="Párrafo de lista Car"/>
    <w:aliases w:val="Superíndice Car,Párrafo de lista1 Car,List Paragraph Car,List Paragraph2 Car"/>
    <w:link w:val="Prrafodelista"/>
    <w:uiPriority w:val="34"/>
    <w:locked/>
    <w:rsid w:val="0066216D"/>
    <w:rPr>
      <w:rFonts w:ascii="Calibri" w:eastAsia="Calibri" w:hAnsi="Calibri" w:cs="Times New Roman"/>
    </w:rPr>
  </w:style>
  <w:style w:type="paragraph" w:customStyle="1" w:styleId="Default">
    <w:name w:val="Default"/>
    <w:rsid w:val="0043706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E31F11"/>
    <w:rPr>
      <w:b/>
      <w:bCs/>
    </w:rPr>
  </w:style>
  <w:style w:type="paragraph" w:customStyle="1" w:styleId="Pa49">
    <w:name w:val="Pa49"/>
    <w:basedOn w:val="Default"/>
    <w:next w:val="Default"/>
    <w:uiPriority w:val="99"/>
    <w:rsid w:val="00E31F11"/>
    <w:pPr>
      <w:spacing w:line="221" w:lineRule="atLeast"/>
    </w:pPr>
    <w:rPr>
      <w:rFonts w:ascii="Gill Sans MT" w:hAnsi="Gill Sans M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6B4B-5AF6-4938-8717-5C88774E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13</Pages>
  <Words>3233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27</cp:revision>
  <dcterms:created xsi:type="dcterms:W3CDTF">2022-10-13T18:11:00Z</dcterms:created>
  <dcterms:modified xsi:type="dcterms:W3CDTF">2025-01-11T13:55:00Z</dcterms:modified>
</cp:coreProperties>
</file>